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44" w:rsidRPr="004C5744" w:rsidRDefault="003158BA" w:rsidP="004C5744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KARKUCAK</w:t>
      </w:r>
      <w:r w:rsidR="004C5744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4C5744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E3024C" w:rsidRPr="004C5744" w:rsidRDefault="00CC394B" w:rsidP="004C574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6</w:t>
      </w:r>
      <w:r w:rsidR="00B84378">
        <w:rPr>
          <w:rFonts w:ascii="Arial" w:hAnsi="Arial" w:cs="Arial"/>
          <w:b/>
          <w:bCs/>
          <w:lang w:val="en-GB"/>
        </w:rPr>
        <w:t>.</w:t>
      </w:r>
      <w:r w:rsidR="004C5744" w:rsidRPr="004C5744">
        <w:rPr>
          <w:rFonts w:ascii="Arial" w:hAnsi="Arial" w:cs="Arial"/>
          <w:b/>
          <w:bCs/>
          <w:lang w:val="en-GB"/>
        </w:rPr>
        <w:t xml:space="preserve">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5"/>
        <w:gridCol w:w="2901"/>
        <w:gridCol w:w="672"/>
        <w:gridCol w:w="3957"/>
        <w:gridCol w:w="1417"/>
      </w:tblGrid>
      <w:tr w:rsidR="00DD11C6" w:rsidRPr="004C5744" w:rsidTr="00CA0086">
        <w:tc>
          <w:tcPr>
            <w:tcW w:w="1484" w:type="dxa"/>
            <w:gridSpan w:val="3"/>
            <w:vAlign w:val="center"/>
          </w:tcPr>
          <w:p w:rsidR="004C5744" w:rsidRPr="00DD11C6" w:rsidRDefault="004C5744" w:rsidP="00DD1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5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1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4C5744" w:rsidRPr="004C5744" w:rsidRDefault="004C5744" w:rsidP="00DD11C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4C5744" w:rsidRPr="004C5744" w:rsidRDefault="004C5744" w:rsidP="00DD11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CA0086">
        <w:trPr>
          <w:cantSplit/>
          <w:trHeight w:val="911"/>
        </w:trPr>
        <w:tc>
          <w:tcPr>
            <w:tcW w:w="580" w:type="dxa"/>
            <w:textDirection w:val="btLr"/>
          </w:tcPr>
          <w:p w:rsidR="004C5744" w:rsidRPr="00DD11C6" w:rsidRDefault="004C5744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4C5744" w:rsidRPr="00DD11C6" w:rsidRDefault="004C5744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4C5744" w:rsidRPr="00DD11C6" w:rsidRDefault="004C5744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5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5744" w:rsidRPr="004C5744" w:rsidRDefault="004C5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1C6" w:rsidRPr="004C5744" w:rsidTr="00CA0086">
        <w:trPr>
          <w:cantSplit/>
          <w:trHeight w:val="2824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DD11C6" w:rsidRPr="004C5744" w:rsidRDefault="00CA0086" w:rsidP="00B8437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43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– 25</w:t>
            </w:r>
            <w:r>
              <w:rPr>
                <w:rFonts w:ascii="Arial" w:hAnsi="Arial" w:cs="Arial"/>
                <w:sz w:val="20"/>
                <w:szCs w:val="20"/>
              </w:rPr>
              <w:br/>
              <w:t>September</w:t>
            </w:r>
          </w:p>
        </w:tc>
        <w:tc>
          <w:tcPr>
            <w:tcW w:w="452" w:type="dxa"/>
            <w:vAlign w:val="center"/>
          </w:tcPr>
          <w:p w:rsidR="00DD11C6" w:rsidRPr="004C5744" w:rsidRDefault="00DD11C6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DD11C6" w:rsidRPr="004C5744" w:rsidRDefault="0055021B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5" w:type="dxa"/>
            <w:vMerge w:val="restart"/>
          </w:tcPr>
          <w:p w:rsidR="00372F35" w:rsidRPr="00372F35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Describing what people do regularly</w:t>
            </w:r>
          </w:p>
          <w:p w:rsidR="00372F35" w:rsidRPr="00372F35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b/>
                <w:sz w:val="18"/>
                <w:szCs w:val="18"/>
                <w:lang w:val="en-US"/>
              </w:rPr>
              <w:t>(Making simple inquiries)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What do you do at/after school?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—I do my homework.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—I play football on Wednesdays.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—I finish all my homework.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—I go to my step dance class.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What does s/he do at/after school?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—S/he listens to the teacher.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—S/he helps her/his mother.</w:t>
            </w:r>
          </w:p>
          <w:p w:rsidR="00372F35" w:rsidRPr="00372F35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—S/he rests after school</w:t>
            </w:r>
            <w:r w:rsidRPr="00372F35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372F35" w:rsidRPr="00372F35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72F35" w:rsidRPr="00372F35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b/>
                <w:sz w:val="18"/>
                <w:szCs w:val="18"/>
                <w:lang w:val="en-US"/>
              </w:rPr>
              <w:t>Telling the time and dates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What time is it? / What is the time?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—It’s five p.m.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—It’s quarter past five.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—It’s ten to nine.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—It’s twenty past three.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What is the date today?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—11 August 2016.</w:t>
            </w:r>
          </w:p>
          <w:p w:rsidR="00372F35" w:rsidRPr="00372F35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attend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diary, -</w:t>
            </w:r>
            <w:proofErr w:type="spellStart"/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ies</w:t>
            </w:r>
            <w:proofErr w:type="spellEnd"/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rest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run errands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take  a nap /  care of something / courses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visit  friends / my aunt/uncle</w:t>
            </w:r>
          </w:p>
          <w:p w:rsidR="00DD11C6" w:rsidRPr="00FD27E1" w:rsidRDefault="00372F35" w:rsidP="00372F35">
            <w:pPr>
              <w:rPr>
                <w:rFonts w:ascii="Arial" w:hAnsi="Arial" w:cs="Arial"/>
                <w:sz w:val="18"/>
                <w:szCs w:val="18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traditional/folk dance</w:t>
            </w:r>
          </w:p>
        </w:tc>
        <w:tc>
          <w:tcPr>
            <w:tcW w:w="2901" w:type="dxa"/>
            <w:vMerge w:val="restart"/>
          </w:tcPr>
          <w:p w:rsidR="00372F35" w:rsidRPr="00372F35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E6.1.L1. Students will be able to recognize phrases, words, and expressions related to repeated actions.</w:t>
            </w:r>
          </w:p>
          <w:p w:rsidR="00372F35" w:rsidRPr="00372F35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72F35" w:rsidRPr="00372F35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Interaction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E6.1.SI1. Students will be able to talk about repeated actions.</w:t>
            </w:r>
          </w:p>
          <w:p w:rsidR="00372F35" w:rsidRPr="00372F35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72F35" w:rsidRPr="00372F35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Production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E6.1.SP1. Students will be able to use a series of phrases and simple expressions to express their repeated actions.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E6.1.SP2. Students will be able to tell the time and dates.</w:t>
            </w:r>
          </w:p>
          <w:p w:rsidR="00372F35" w:rsidRPr="00372F35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72F35" w:rsidRPr="00372F35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DD11C6" w:rsidRPr="00372F35" w:rsidRDefault="00372F35" w:rsidP="00372F35">
            <w:pPr>
              <w:rPr>
                <w:rFonts w:ascii="Arial" w:hAnsi="Arial" w:cs="Arial"/>
                <w:sz w:val="18"/>
                <w:szCs w:val="18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E6.1.R1. Students will be able to understand short and simple texts, such as personal narratives about repeated actions.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DD11C6" w:rsidRPr="00DD11C6" w:rsidRDefault="00DD11C6" w:rsidP="00DD11C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372F35" w:rsidRPr="00372F35">
              <w:rPr>
                <w:rFonts w:ascii="Arial" w:hAnsi="Arial" w:cs="Arial"/>
                <w:b/>
                <w:bCs/>
                <w:sz w:val="20"/>
                <w:szCs w:val="20"/>
              </w:rPr>
              <w:t>Life</w:t>
            </w:r>
          </w:p>
        </w:tc>
        <w:tc>
          <w:tcPr>
            <w:tcW w:w="3957" w:type="dxa"/>
            <w:vMerge w:val="restart"/>
          </w:tcPr>
          <w:p w:rsidR="00372F35" w:rsidRPr="00372F35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Advertisements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Cartoons / Charts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Conversations / Illustrations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Lists / Notices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Picture strip story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Postcards / Posters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Songs / Stories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Tables /Videos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Websites</w:t>
            </w:r>
          </w:p>
          <w:p w:rsidR="00372F35" w:rsidRPr="00372F35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72F35" w:rsidRPr="00372F35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Chants and Songs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Reordering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372F35" w:rsidRPr="00372F35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72F35" w:rsidRPr="00372F35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• Students prepare a visual dictionary by including new vocabulary items.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• Students conduct a survey about their classmates’ favorite school/after-school activities and prepare a poster.</w:t>
            </w:r>
          </w:p>
          <w:p w:rsidR="00DD11C6" w:rsidRPr="004C5744" w:rsidRDefault="00DD11C6" w:rsidP="00E76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1C6" w:rsidRPr="004C5744" w:rsidTr="00CA0086">
        <w:trPr>
          <w:cantSplit/>
          <w:trHeight w:val="2824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DD11C6" w:rsidRPr="004C5744" w:rsidRDefault="00CA0086" w:rsidP="00B8437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437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2 October</w:t>
            </w:r>
          </w:p>
        </w:tc>
        <w:tc>
          <w:tcPr>
            <w:tcW w:w="452" w:type="dxa"/>
            <w:vAlign w:val="center"/>
          </w:tcPr>
          <w:p w:rsidR="00DD11C6" w:rsidRPr="004C5744" w:rsidRDefault="00CA0086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DD11C6" w:rsidRPr="004C5744" w:rsidRDefault="0055021B" w:rsidP="00DD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5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D11C6" w:rsidRPr="004C5744" w:rsidRDefault="00DD1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86" w:rsidRPr="004C5744" w:rsidTr="00CA0086">
        <w:trPr>
          <w:cantSplit/>
          <w:trHeight w:val="2824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A0086" w:rsidRPr="004C5744" w:rsidRDefault="00B84378" w:rsidP="00CA00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9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CA0086" w:rsidRPr="004C5744" w:rsidRDefault="0055021B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5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744" w:rsidRDefault="004C5744">
      <w:pPr>
        <w:rPr>
          <w:rFonts w:ascii="Arial Narrow" w:hAnsi="Arial Narrow" w:cs="Arial"/>
          <w:b/>
          <w:bCs/>
        </w:rPr>
      </w:pPr>
    </w:p>
    <w:p w:rsidR="00FD27E1" w:rsidRPr="004C5744" w:rsidRDefault="003158BA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4C5744" w:rsidRPr="00FD27E1" w:rsidRDefault="00CC394B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6</w:t>
      </w:r>
      <w:r w:rsidR="00B84378">
        <w:rPr>
          <w:rFonts w:ascii="Arial" w:hAnsi="Arial" w:cs="Arial"/>
          <w:b/>
          <w:bCs/>
          <w:lang w:val="en-GB"/>
        </w:rPr>
        <w:t>.</w:t>
      </w:r>
      <w:r w:rsidR="00FD27E1" w:rsidRPr="004C5744">
        <w:rPr>
          <w:rFonts w:ascii="Arial" w:hAnsi="Arial" w:cs="Arial"/>
          <w:b/>
          <w:bCs/>
          <w:lang w:val="en-GB"/>
        </w:rPr>
        <w:t xml:space="preserve">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D27E1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D27E1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CA0086">
        <w:trPr>
          <w:cantSplit/>
          <w:trHeight w:val="2779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B84378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16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 w:val="restart"/>
          </w:tcPr>
          <w:p w:rsidR="00372F35" w:rsidRPr="00372F35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b/>
                <w:sz w:val="18"/>
                <w:szCs w:val="18"/>
                <w:lang w:val="en-US"/>
              </w:rPr>
              <w:t>Accepting and refusing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Can I have some cheese?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—Sure.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—No, it’s all gone.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Do you want some tea?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—Yes, please.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—No, thanks. I don’t like tea.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—No, thanks. I don’t want any tea.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72F35" w:rsidRPr="00915729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Describing what people do regularly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I eat honey and butter in the mornings.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Expressing likes and dislikes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Yummy! I love/like muffins!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I don’t like junk food.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It’s my favorite!</w:t>
            </w:r>
          </w:p>
          <w:p w:rsidR="00372F35" w:rsidRPr="00372F35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2F35">
              <w:rPr>
                <w:rFonts w:ascii="Arial" w:hAnsi="Arial" w:cs="Arial"/>
                <w:sz w:val="18"/>
                <w:szCs w:val="18"/>
                <w:lang w:val="en-US"/>
              </w:rPr>
              <w:t>Enjoy it!</w:t>
            </w:r>
          </w:p>
          <w:p w:rsidR="00372F35" w:rsidRPr="00372F35" w:rsidRDefault="00372F35" w:rsidP="00372F3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72F35" w:rsidRPr="00915729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bagel, -s</w:t>
            </w:r>
          </w:p>
          <w:p w:rsidR="00372F35" w:rsidRPr="00915729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butter</w:t>
            </w:r>
          </w:p>
          <w:p w:rsidR="00372F35" w:rsidRPr="00915729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cereal</w:t>
            </w:r>
          </w:p>
          <w:p w:rsidR="00372F35" w:rsidRPr="00915729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croissant, -s</w:t>
            </w:r>
          </w:p>
          <w:p w:rsidR="00372F35" w:rsidRPr="00915729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egg, -s</w:t>
            </w:r>
          </w:p>
          <w:p w:rsidR="00372F35" w:rsidRPr="00915729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fruit/orange/apple/… juice</w:t>
            </w:r>
          </w:p>
          <w:p w:rsidR="00372F35" w:rsidRPr="00915729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jam</w:t>
            </w:r>
          </w:p>
          <w:p w:rsidR="00372F35" w:rsidRPr="00915729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junk food</w:t>
            </w:r>
          </w:p>
          <w:p w:rsidR="00372F35" w:rsidRPr="00915729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muffin, -s</w:t>
            </w:r>
          </w:p>
          <w:p w:rsidR="00372F35" w:rsidRPr="00915729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pancake, -s</w:t>
            </w:r>
          </w:p>
          <w:p w:rsidR="00372F35" w:rsidRPr="00915729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sausage, -s</w:t>
            </w:r>
          </w:p>
          <w:p w:rsidR="00372F35" w:rsidRPr="00915729" w:rsidRDefault="00372F35" w:rsidP="00372F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nutritious</w:t>
            </w:r>
          </w:p>
          <w:p w:rsidR="00FD27E1" w:rsidRPr="00FD27E1" w:rsidRDefault="00372F35" w:rsidP="00372F35">
            <w:pPr>
              <w:rPr>
                <w:rFonts w:ascii="Arial" w:hAnsi="Arial" w:cs="Arial"/>
                <w:sz w:val="18"/>
                <w:szCs w:val="18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tea/coffee/milk</w:t>
            </w:r>
          </w:p>
        </w:tc>
        <w:tc>
          <w:tcPr>
            <w:tcW w:w="2900" w:type="dxa"/>
            <w:vMerge w:val="restart"/>
          </w:tcPr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E6.2.L1. Students will be able to identify the names of different food in an oral text.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Interaction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E6.2.SI1. Students will be able to ask people about their food preferences.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Production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E6.2.SP1. Students will be able to express their opinions about the food they like and don’t like.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E6.2.R1. Students will be able to understand short and simple texts about food and preferences.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E6.2.R2. Students will be able to understand the</w:t>
            </w:r>
          </w:p>
          <w:p w:rsidR="00FD27E1" w:rsidRPr="00723FF9" w:rsidRDefault="00915729" w:rsidP="00915729">
            <w:pPr>
              <w:rPr>
                <w:rFonts w:ascii="Arial" w:hAnsi="Arial" w:cs="Arial"/>
                <w:sz w:val="18"/>
                <w:szCs w:val="18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label of food products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915729" w:rsidRPr="00915729">
              <w:rPr>
                <w:rFonts w:ascii="Arial" w:hAnsi="Arial" w:cs="Arial"/>
                <w:b/>
                <w:bCs/>
                <w:sz w:val="20"/>
                <w:szCs w:val="20"/>
              </w:rPr>
              <w:t>Yummy Breakfast</w:t>
            </w:r>
          </w:p>
        </w:tc>
        <w:tc>
          <w:tcPr>
            <w:tcW w:w="3957" w:type="dxa"/>
            <w:vMerge w:val="restart"/>
          </w:tcPr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Advertisements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Cartoons / Charts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Conversations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Illustrations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Lists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Menus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Notices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Picture strip story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Postcards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Posters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Songs / Stories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Tables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Videos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Websites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• Students prepare a poster that shows and categorizes different food and drinks for breakfast.</w:t>
            </w:r>
          </w:p>
          <w:p w:rsidR="00FD27E1" w:rsidRPr="004C5744" w:rsidRDefault="00915729" w:rsidP="00915729">
            <w:pPr>
              <w:rPr>
                <w:rFonts w:ascii="Arial" w:hAnsi="Arial" w:cs="Arial"/>
                <w:sz w:val="20"/>
                <w:szCs w:val="20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• In pairs students act out a role play about the food and drinks they like/don’t like</w:t>
            </w:r>
          </w:p>
        </w:tc>
        <w:tc>
          <w:tcPr>
            <w:tcW w:w="1417" w:type="dxa"/>
            <w:vMerge w:val="restart"/>
          </w:tcPr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CA0086" w:rsidRDefault="00CA0086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P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29</w:t>
            </w:r>
            <w:r w:rsidRPr="0063043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63043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October</w:t>
            </w:r>
          </w:p>
          <w:p w:rsid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Republic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Day</w:t>
            </w:r>
          </w:p>
          <w:p w:rsidR="0063043C" w:rsidRP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3043C" w:rsidRPr="0063043C" w:rsidRDefault="0063043C" w:rsidP="0063043C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(29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Ekim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Cumhuriyet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Bayramı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  <w:p w:rsidR="00FD27E1" w:rsidRPr="0063043C" w:rsidRDefault="00FD27E1" w:rsidP="00F41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086" w:rsidRPr="004C5744" w:rsidTr="00CA0086">
        <w:trPr>
          <w:cantSplit/>
          <w:trHeight w:val="2779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A0086" w:rsidRPr="004C5744" w:rsidRDefault="00B84378" w:rsidP="00CA00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23 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CA0086" w:rsidRPr="004C5744" w:rsidRDefault="0055021B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86" w:rsidRPr="004C5744" w:rsidTr="00CA0086">
        <w:trPr>
          <w:cantSplit/>
          <w:trHeight w:val="2779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A0086" w:rsidRPr="004C5744" w:rsidRDefault="00B84378" w:rsidP="00CA008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CA0086">
              <w:rPr>
                <w:rFonts w:ascii="Arial" w:hAnsi="Arial" w:cs="Arial"/>
                <w:sz w:val="20"/>
                <w:szCs w:val="20"/>
              </w:rPr>
              <w:t xml:space="preserve"> – 30</w:t>
            </w:r>
            <w:r w:rsidR="00CA0086">
              <w:rPr>
                <w:rFonts w:ascii="Arial" w:hAnsi="Arial" w:cs="Arial"/>
                <w:sz w:val="20"/>
                <w:szCs w:val="20"/>
              </w:rPr>
              <w:br/>
              <w:t>October</w:t>
            </w:r>
          </w:p>
        </w:tc>
        <w:tc>
          <w:tcPr>
            <w:tcW w:w="452" w:type="dxa"/>
            <w:vAlign w:val="center"/>
          </w:tcPr>
          <w:p w:rsidR="00CA0086" w:rsidRPr="004C5744" w:rsidRDefault="00CA0086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" w:type="dxa"/>
            <w:vAlign w:val="center"/>
          </w:tcPr>
          <w:p w:rsidR="00CA0086" w:rsidRPr="004C5744" w:rsidRDefault="0055021B" w:rsidP="00CA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0086" w:rsidRPr="004C5744" w:rsidRDefault="00CA0086" w:rsidP="00CA0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744" w:rsidRPr="004C5744" w:rsidRDefault="004C5744">
      <w:pPr>
        <w:rPr>
          <w:rFonts w:ascii="Arial Narrow" w:hAnsi="Arial Narrow" w:cs="Arial"/>
        </w:rPr>
      </w:pPr>
    </w:p>
    <w:p w:rsidR="00FD27E1" w:rsidRPr="004C5744" w:rsidRDefault="003158BA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CC394B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6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628"/>
        <w:gridCol w:w="2883"/>
        <w:gridCol w:w="670"/>
        <w:gridCol w:w="3932"/>
        <w:gridCol w:w="1429"/>
      </w:tblGrid>
      <w:tr w:rsidR="00FD27E1" w:rsidRPr="004C5744" w:rsidTr="002B3E91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628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883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0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32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29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41000" w:rsidRPr="004C5744" w:rsidTr="002B3E91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628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E91" w:rsidRPr="004C5744" w:rsidTr="002B3E91">
        <w:trPr>
          <w:cantSplit/>
          <w:trHeight w:val="2527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57C2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br/>
              <w:t>November</w:t>
            </w:r>
          </w:p>
        </w:tc>
        <w:tc>
          <w:tcPr>
            <w:tcW w:w="452" w:type="dxa"/>
            <w:vAlign w:val="center"/>
          </w:tcPr>
          <w:p w:rsidR="002B3E9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2" w:type="dxa"/>
            <w:vAlign w:val="center"/>
          </w:tcPr>
          <w:p w:rsidR="002B3E9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28" w:type="dxa"/>
            <w:vMerge w:val="restart"/>
            <w:tcBorders>
              <w:right w:val="single" w:sz="4" w:space="0" w:color="000000"/>
            </w:tcBorders>
          </w:tcPr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Describing places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(Making comparisons)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Downtown is busier on Mondays.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A skyscraper is higher than a school building.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Which city is more beautiful?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New York or Istanbul?</w:t>
            </w:r>
          </w:p>
          <w:p w:rsid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The street is more crowded than the park.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Describing what people are doing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now (Making simple inquiries)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What is s/he doing now/at the moment?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—S/he is feeding the street cats.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—Feeding?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—Yes, s/he is.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What is s/he doing right now?</w:t>
            </w:r>
          </w:p>
          <w:p w:rsid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—S/he’s reading a book right now.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busy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crowded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downtown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feed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hometown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high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kiosk, -s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sell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skyscraper, -s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street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town, -s</w:t>
            </w:r>
          </w:p>
          <w:p w:rsidR="002B3E91" w:rsidRPr="00FD27E1" w:rsidRDefault="00915729" w:rsidP="00915729">
            <w:pPr>
              <w:rPr>
                <w:rFonts w:ascii="Arial" w:hAnsi="Arial" w:cs="Arial"/>
                <w:sz w:val="18"/>
                <w:szCs w:val="18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traffic jam</w:t>
            </w:r>
          </w:p>
        </w:tc>
        <w:tc>
          <w:tcPr>
            <w:tcW w:w="2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E6.3.L1. Students will be able to identify expressions and phrases related to present events.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E6.3.L2. Students will be able to pick up the expressions in a dialogue comparing things.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Interaction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E6.3.SI1. Students will be able to ask people questions about what they are doing at the moment.</w:t>
            </w:r>
          </w:p>
          <w:p w:rsid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E6.3.SI2. Students will be able to ask people to compare things.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Production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E6.3.SP1. Students will be able to describe people doing different actions.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E6.3.SP2. Students will be able to make comparisons between two things.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2B3E91" w:rsidRPr="00915729" w:rsidRDefault="00915729" w:rsidP="00915729">
            <w:pPr>
              <w:rPr>
                <w:rFonts w:ascii="Arial" w:hAnsi="Arial" w:cs="Arial"/>
                <w:sz w:val="18"/>
                <w:szCs w:val="18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E6.3.R1. Students will be able to understand visually supported, short and simple texts.</w:t>
            </w: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3E91" w:rsidRPr="00DD11C6" w:rsidRDefault="002B3E9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915729" w:rsidRPr="00915729">
              <w:rPr>
                <w:rFonts w:ascii="Arial" w:hAnsi="Arial" w:cs="Arial"/>
                <w:b/>
                <w:bCs/>
                <w:sz w:val="20"/>
                <w:szCs w:val="20"/>
              </w:rPr>
              <w:t>Downtown</w:t>
            </w:r>
          </w:p>
        </w:tc>
        <w:tc>
          <w:tcPr>
            <w:tcW w:w="39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Brochures / Conversations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Illustrations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Maps / Magazines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Podcasts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Signs / Songs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 xml:space="preserve">Stories 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Videos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Websites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Information/Opinion Gap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Question and Answers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• Students keep expanding their visual dictionary by including new vocabulary items.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• Students take/draw a picture of their street/ neighborhood in the morning and describe what everyone is doing (they can use professions as well).</w:t>
            </w:r>
          </w:p>
          <w:p w:rsidR="002B3E91" w:rsidRPr="00723FF9" w:rsidRDefault="00915729" w:rsidP="00915729">
            <w:pPr>
              <w:rPr>
                <w:rFonts w:ascii="Arial" w:hAnsi="Arial" w:cs="Arial"/>
                <w:sz w:val="18"/>
                <w:szCs w:val="18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• Students prepare a poster comparing their hometown with another city.</w:t>
            </w:r>
          </w:p>
        </w:tc>
        <w:tc>
          <w:tcPr>
            <w:tcW w:w="1429" w:type="dxa"/>
            <w:vMerge w:val="restart"/>
            <w:tcBorders>
              <w:left w:val="single" w:sz="4" w:space="0" w:color="000000"/>
            </w:tcBorders>
          </w:tcPr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63043C" w:rsidRPr="0063043C" w:rsidRDefault="0063043C" w:rsidP="0063043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sz w:val="18"/>
                <w:szCs w:val="18"/>
                <w:lang w:val="en-GB"/>
              </w:rPr>
              <w:t>10</w:t>
            </w:r>
            <w:r w:rsidRPr="0063043C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63043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November,</w:t>
            </w:r>
          </w:p>
          <w:p w:rsidR="0063043C" w:rsidRPr="0063043C" w:rsidRDefault="0063043C" w:rsidP="0063043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3043C">
              <w:rPr>
                <w:rFonts w:ascii="Arial" w:hAnsi="Arial" w:cs="Arial"/>
                <w:b/>
                <w:sz w:val="18"/>
                <w:szCs w:val="18"/>
                <w:lang w:val="en-GB"/>
              </w:rPr>
              <w:t>The anniversary of Atatürk’s passing away</w:t>
            </w:r>
          </w:p>
          <w:p w:rsidR="002B3E91" w:rsidRPr="004C5744" w:rsidRDefault="0063043C" w:rsidP="0063043C">
            <w:pPr>
              <w:rPr>
                <w:rFonts w:ascii="Arial" w:hAnsi="Arial" w:cs="Arial"/>
                <w:sz w:val="20"/>
                <w:szCs w:val="20"/>
              </w:rPr>
            </w:pPr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(10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Kasım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Atatürk’ü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Anma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Günü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ve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Atatürk </w:t>
            </w:r>
            <w:proofErr w:type="spellStart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Haftası</w:t>
            </w:r>
            <w:proofErr w:type="spellEnd"/>
            <w:r w:rsidRPr="0063043C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2B3E91" w:rsidRPr="004C5744" w:rsidTr="00723FF9">
        <w:trPr>
          <w:cantSplit/>
          <w:trHeight w:val="2548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– 13</w:t>
            </w:r>
            <w:r>
              <w:rPr>
                <w:rFonts w:ascii="Arial" w:hAnsi="Arial" w:cs="Arial"/>
                <w:sz w:val="20"/>
                <w:szCs w:val="20"/>
              </w:rPr>
              <w:br/>
              <w:t>November</w:t>
            </w:r>
          </w:p>
        </w:tc>
        <w:tc>
          <w:tcPr>
            <w:tcW w:w="452" w:type="dxa"/>
            <w:vAlign w:val="center"/>
          </w:tcPr>
          <w:p w:rsidR="002B3E9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vAlign w:val="center"/>
          </w:tcPr>
          <w:p w:rsidR="002B3E9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28" w:type="dxa"/>
            <w:vMerge/>
            <w:tcBorders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E91" w:rsidRPr="004C5744" w:rsidTr="00C57C22">
        <w:trPr>
          <w:cantSplit/>
          <w:trHeight w:val="842"/>
        </w:trPr>
        <w:tc>
          <w:tcPr>
            <w:tcW w:w="1484" w:type="dxa"/>
            <w:gridSpan w:val="3"/>
            <w:tcMar>
              <w:left w:w="57" w:type="dxa"/>
              <w:right w:w="57" w:type="dxa"/>
            </w:tcMar>
            <w:vAlign w:val="center"/>
          </w:tcPr>
          <w:p w:rsidR="00C57C22" w:rsidRPr="00C57C22" w:rsidRDefault="00C57C22" w:rsidP="002B3E91">
            <w:pPr>
              <w:tabs>
                <w:tab w:val="left" w:pos="68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22">
              <w:rPr>
                <w:rFonts w:ascii="Arial" w:hAnsi="Arial" w:cs="Arial"/>
                <w:sz w:val="20"/>
                <w:szCs w:val="20"/>
              </w:rPr>
              <w:t>16 – 20 Nov</w:t>
            </w:r>
          </w:p>
          <w:p w:rsidR="002B3E91" w:rsidRPr="002B3E91" w:rsidRDefault="00DB4289" w:rsidP="002B3E91">
            <w:pPr>
              <w:tabs>
                <w:tab w:val="left" w:pos="689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</w:t>
            </w:r>
            <w:r w:rsidR="002B3E91" w:rsidRPr="002B3E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TATİL</w:t>
            </w:r>
          </w:p>
        </w:tc>
        <w:tc>
          <w:tcPr>
            <w:tcW w:w="4628" w:type="dxa"/>
            <w:vMerge/>
            <w:tcBorders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</w:tcBorders>
            <w:vAlign w:val="center"/>
          </w:tcPr>
          <w:p w:rsidR="002B3E91" w:rsidRPr="004C5744" w:rsidRDefault="002B3E91" w:rsidP="00F41000">
            <w:pPr>
              <w:tabs>
                <w:tab w:val="left" w:pos="68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E91" w:rsidRPr="004C5744" w:rsidTr="00C57C22">
        <w:trPr>
          <w:cantSplit/>
          <w:trHeight w:val="2576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 – 27 </w:t>
            </w:r>
            <w:r>
              <w:rPr>
                <w:rFonts w:ascii="Arial" w:hAnsi="Arial" w:cs="Arial"/>
                <w:sz w:val="20"/>
                <w:szCs w:val="20"/>
              </w:rPr>
              <w:br/>
              <w:t>November</w:t>
            </w:r>
          </w:p>
        </w:tc>
        <w:tc>
          <w:tcPr>
            <w:tcW w:w="452" w:type="dxa"/>
            <w:vAlign w:val="center"/>
          </w:tcPr>
          <w:p w:rsidR="002B3E9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2" w:type="dxa"/>
            <w:vAlign w:val="center"/>
          </w:tcPr>
          <w:p w:rsidR="002B3E9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28" w:type="dxa"/>
            <w:vMerge/>
            <w:tcBorders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B3E9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</w:tcBorders>
          </w:tcPr>
          <w:p w:rsidR="002B3E91" w:rsidRPr="004C5744" w:rsidRDefault="002B3E9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3158BA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CC394B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6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2B3E9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November </w:t>
            </w:r>
            <w:r w:rsidR="009E493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br/>
              <w:t>4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Dece</w:t>
            </w:r>
            <w:r w:rsidR="00FD27E1">
              <w:rPr>
                <w:rFonts w:ascii="Arial" w:hAnsi="Arial" w:cs="Arial"/>
                <w:sz w:val="20"/>
                <w:szCs w:val="20"/>
              </w:rPr>
              <w:t>mber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 w:val="restart"/>
          </w:tcPr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Describing the weather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What’s the weather like?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—It’s foggy.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—It’s very cold. It is 2 degrees Celsius!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—It is stormy. I feel scared.</w:t>
            </w:r>
          </w:p>
          <w:p w:rsid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—It’s not snowy in the desert. It is dry</w:t>
            </w: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Making simple inquiries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—I don’t get it. Can you repeat that, please?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Expressing emotions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I feel …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anxious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moody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sleepy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cloudy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fabulous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freezing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hailing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lightning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stormy</w:t>
            </w:r>
          </w:p>
          <w:p w:rsidR="00FD27E1" w:rsidRPr="00FD27E1" w:rsidRDefault="00915729" w:rsidP="00915729">
            <w:pPr>
              <w:rPr>
                <w:rFonts w:ascii="Arial" w:hAnsi="Arial" w:cs="Arial"/>
                <w:sz w:val="18"/>
                <w:szCs w:val="18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windy</w:t>
            </w:r>
          </w:p>
        </w:tc>
        <w:tc>
          <w:tcPr>
            <w:tcW w:w="2900" w:type="dxa"/>
            <w:vMerge w:val="restart"/>
          </w:tcPr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E6.4.L1. Students will be able to pick up specific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information from short oral texts about weather conditions and emotions.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Interaction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E6.4.SI1. Students will be able to ask people about the weather.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Production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E6.4.SP1. Students will be able to talk about the weather and their emotions in a simple way</w:t>
            </w: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FD27E1" w:rsidRPr="00915729" w:rsidRDefault="00915729" w:rsidP="00915729">
            <w:pPr>
              <w:rPr>
                <w:rFonts w:ascii="Arial" w:hAnsi="Arial" w:cs="Arial"/>
                <w:sz w:val="18"/>
                <w:szCs w:val="18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E6.4.R1. Students will be able to understand short and simple texts about the weather, weather conditions and emotions.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915729" w:rsidRPr="00915729">
              <w:rPr>
                <w:rFonts w:ascii="Arial" w:hAnsi="Arial" w:cs="Arial"/>
                <w:b/>
                <w:bCs/>
                <w:sz w:val="20"/>
                <w:szCs w:val="20"/>
              </w:rPr>
              <w:t>Weather and Emotions</w:t>
            </w:r>
          </w:p>
        </w:tc>
        <w:tc>
          <w:tcPr>
            <w:tcW w:w="3957" w:type="dxa"/>
            <w:vMerge w:val="restart"/>
          </w:tcPr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Brochures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Cartoons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Conversations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Illustrations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Maps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Magazines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Podcasts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Signs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Songs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Stories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Videos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Websites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Find Someone Who …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Information/Opinion Gap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Question and Answers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• Students prepare a chart for weather forecast and include visuals in the chart.</w:t>
            </w:r>
          </w:p>
          <w:p w:rsidR="00FD27E1" w:rsidRPr="004C5744" w:rsidRDefault="00915729" w:rsidP="00915729">
            <w:pPr>
              <w:rPr>
                <w:rFonts w:ascii="Arial" w:hAnsi="Arial" w:cs="Arial"/>
                <w:sz w:val="20"/>
                <w:szCs w:val="20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• Students act out weather conditions by using different emotions in various situations.</w:t>
            </w:r>
          </w:p>
        </w:tc>
        <w:tc>
          <w:tcPr>
            <w:tcW w:w="1417" w:type="dxa"/>
            <w:vMerge w:val="restart"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– </w:t>
            </w:r>
            <w:r w:rsidR="0079655B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9655B">
              <w:rPr>
                <w:rFonts w:ascii="Arial" w:hAnsi="Arial" w:cs="Arial"/>
                <w:sz w:val="20"/>
                <w:szCs w:val="20"/>
              </w:rPr>
              <w:t>Dec</w:t>
            </w:r>
            <w:r>
              <w:rPr>
                <w:rFonts w:ascii="Arial" w:hAnsi="Arial" w:cs="Arial"/>
                <w:sz w:val="20"/>
                <w:szCs w:val="20"/>
              </w:rPr>
              <w:t>ember</w:t>
            </w:r>
          </w:p>
        </w:tc>
        <w:tc>
          <w:tcPr>
            <w:tcW w:w="452" w:type="dxa"/>
            <w:vAlign w:val="center"/>
          </w:tcPr>
          <w:p w:rsidR="00FD27E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655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18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9655B">
              <w:rPr>
                <w:rFonts w:ascii="Arial" w:hAnsi="Arial" w:cs="Arial"/>
                <w:sz w:val="20"/>
                <w:szCs w:val="20"/>
              </w:rPr>
              <w:t>Decembe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52" w:type="dxa"/>
            <w:vAlign w:val="center"/>
          </w:tcPr>
          <w:p w:rsidR="00FD27E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965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9655B">
              <w:rPr>
                <w:rFonts w:ascii="Arial" w:hAnsi="Arial" w:cs="Arial"/>
                <w:sz w:val="20"/>
                <w:szCs w:val="20"/>
              </w:rPr>
              <w:t>Decembe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52" w:type="dxa"/>
            <w:vAlign w:val="center"/>
          </w:tcPr>
          <w:p w:rsidR="00FD27E1" w:rsidRPr="004C5744" w:rsidRDefault="002B3E9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3158BA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CC394B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6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(1.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9E493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December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1 January</w:t>
            </w:r>
          </w:p>
        </w:tc>
        <w:tc>
          <w:tcPr>
            <w:tcW w:w="452" w:type="dxa"/>
            <w:vAlign w:val="center"/>
          </w:tcPr>
          <w:p w:rsidR="00FD27E1" w:rsidRPr="004C5744" w:rsidRDefault="009E493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 w:val="restart"/>
          </w:tcPr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Describing places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There are many fun things at the fair.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—Roller coasters are crazy!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Expressing feelings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—I think they are frightening.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Expressing likes and dislikes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—I agree. I like the roller coaster very much.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—I like the train ride. It is fun.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—I hate bumper cars. They are boring.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—I think a ghost train is more frightening than the roller coaster.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Stating personal opinions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What do you think about fairs?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—I think they are exciting places.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—I disagree. I think they are fun.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amazing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boring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bumper car, -s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carnival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carrousel, -s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crazy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dull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exciting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fantastic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ferris</w:t>
            </w:r>
            <w:proofErr w:type="spellEnd"/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 xml:space="preserve"> wheel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ghost train, -s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horrible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interesting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roller coaster, -s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terrifying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thrilling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D27E1" w:rsidRPr="00FD27E1" w:rsidRDefault="00FD27E1" w:rsidP="00CB0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</w:tcPr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E6.5.L1. Students will be able to recognize the words related to the expression of emotions.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Interaction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E6.5.SI1. Students will be able to talk about and express the feelings and personal opinions about places and things.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Production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E6.5.SP1. Students will be able to use various simple expressions to state the feelings and personal opinions about places and things.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E6.5.R1. Students will be able to understand general meaning in simple texts related to the feelings and personal opinions about places and things.</w:t>
            </w:r>
          </w:p>
          <w:p w:rsidR="00FD27E1" w:rsidRPr="00CB069D" w:rsidRDefault="00915729" w:rsidP="00915729">
            <w:pPr>
              <w:rPr>
                <w:rFonts w:ascii="Arial" w:hAnsi="Arial" w:cs="Arial"/>
                <w:sz w:val="18"/>
                <w:szCs w:val="18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E6.5.R2. Students will be able to read specific information on a poster about a certain place.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915729" w:rsidRPr="00915729">
              <w:rPr>
                <w:rFonts w:ascii="Arial" w:hAnsi="Arial" w:cs="Arial"/>
                <w:b/>
                <w:bCs/>
                <w:sz w:val="20"/>
                <w:szCs w:val="20"/>
              </w:rPr>
              <w:t>At the Fair</w:t>
            </w:r>
          </w:p>
        </w:tc>
        <w:tc>
          <w:tcPr>
            <w:tcW w:w="3957" w:type="dxa"/>
            <w:vMerge w:val="restart"/>
          </w:tcPr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Advertisements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Brochures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Cartoons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Conversations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Illustrations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Maps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Magazines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Podcasts / Posters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Songs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Stories / Videos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Chants and Songs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Find Someone Who …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Information/Opinion Gap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Question and Answers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15729" w:rsidRPr="00915729" w:rsidRDefault="00915729" w:rsidP="0091572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915729" w:rsidRPr="00915729" w:rsidRDefault="00915729" w:rsidP="009157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• Students keep expanding their visual dictionary by including new vocabulary items.</w:t>
            </w:r>
          </w:p>
          <w:p w:rsidR="00FD27E1" w:rsidRPr="00CB069D" w:rsidRDefault="00915729" w:rsidP="00915729">
            <w:pPr>
              <w:rPr>
                <w:rFonts w:ascii="Arial" w:hAnsi="Arial" w:cs="Arial"/>
                <w:sz w:val="18"/>
                <w:szCs w:val="18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• In groups, students prepare a poster of a fair and then they talk about their feelings and personal opinions concerning the fair poster.</w:t>
            </w:r>
          </w:p>
        </w:tc>
        <w:tc>
          <w:tcPr>
            <w:tcW w:w="1417" w:type="dxa"/>
            <w:vMerge w:val="restart"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9E493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52" w:type="dxa"/>
            <w:vAlign w:val="center"/>
          </w:tcPr>
          <w:p w:rsidR="00FD27E1" w:rsidRPr="004C5744" w:rsidRDefault="009E493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E493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9E493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E4935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52" w:type="dxa"/>
            <w:vAlign w:val="center"/>
          </w:tcPr>
          <w:p w:rsidR="00FD27E1" w:rsidRPr="004C5744" w:rsidRDefault="009E493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0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1D3ACE">
        <w:trPr>
          <w:cantSplit/>
          <w:trHeight w:val="2005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9E493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289" w:rsidRPr="004C5744" w:rsidTr="00DB4289">
        <w:trPr>
          <w:cantSplit/>
          <w:trHeight w:val="559"/>
        </w:trPr>
        <w:tc>
          <w:tcPr>
            <w:tcW w:w="1484" w:type="dxa"/>
            <w:gridSpan w:val="3"/>
            <w:tcMar>
              <w:left w:w="57" w:type="dxa"/>
              <w:right w:w="57" w:type="dxa"/>
            </w:tcMar>
            <w:vAlign w:val="center"/>
          </w:tcPr>
          <w:p w:rsidR="00DB4289" w:rsidRDefault="00DB4289" w:rsidP="001D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– 29 Jan</w:t>
            </w:r>
          </w:p>
          <w:p w:rsidR="00DB4289" w:rsidRDefault="00DB4289" w:rsidP="001D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– 5 Feb</w:t>
            </w:r>
          </w:p>
        </w:tc>
        <w:tc>
          <w:tcPr>
            <w:tcW w:w="13542" w:type="dxa"/>
            <w:gridSpan w:val="5"/>
            <w:vAlign w:val="center"/>
          </w:tcPr>
          <w:p w:rsidR="00DB4289" w:rsidRPr="00DB4289" w:rsidRDefault="00DB4289" w:rsidP="00DB42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289">
              <w:rPr>
                <w:rFonts w:ascii="Arial" w:hAnsi="Arial" w:cs="Arial"/>
                <w:b/>
                <w:bCs/>
                <w:sz w:val="20"/>
                <w:szCs w:val="20"/>
              </w:rPr>
              <w:t>YARIYIL TATİLİ</w:t>
            </w: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3158BA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CC394B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6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1D3ACE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83421E">
        <w:trPr>
          <w:cantSplit/>
          <w:trHeight w:val="282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83421E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br/>
              <w:t>February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 w:val="restart"/>
          </w:tcPr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</w:rPr>
              <w:t>Talking about occupations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What does your uncle do?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—He’s a salesman, but he also works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2C62">
              <w:rPr>
                <w:rFonts w:ascii="Arial" w:hAnsi="Arial" w:cs="Arial"/>
                <w:sz w:val="18"/>
                <w:szCs w:val="18"/>
              </w:rPr>
              <w:t>at a restaurant on Fridays.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What do you do?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—I am a nurse.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Can you build a house?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—No, I can’t!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What can you do?</w:t>
            </w:r>
          </w:p>
          <w:p w:rsid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—I can make dresses. I can cut 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2C62">
              <w:rPr>
                <w:rFonts w:ascii="Arial" w:hAnsi="Arial" w:cs="Arial"/>
                <w:sz w:val="18"/>
                <w:szCs w:val="18"/>
              </w:rPr>
              <w:t>sew fabric.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</w:rPr>
              <w:t>Asking personal questions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Was s/he in İstanbul last week?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Were you at school yesterday?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When were you born?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Where was s/he born?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Telling the time, days and dates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—S/he was in İstanbul in May.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—I was at school yesterday.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—I was born on 10th of February, 2005.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—S/he was born in Malatya in 1990.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architect, -s / cook, -s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dentist, -s / driver, -s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engineer, -s / farmer, -s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hairdresser, -s / lawyer, -s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manager, -s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mechanic, -s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salesman/saleswoman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waiter, -s/waitress, -es</w:t>
            </w:r>
          </w:p>
          <w:p w:rsidR="00FD27E1" w:rsidRPr="00FD27E1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worker, -s</w:t>
            </w:r>
          </w:p>
        </w:tc>
        <w:tc>
          <w:tcPr>
            <w:tcW w:w="2900" w:type="dxa"/>
            <w:vMerge w:val="restart"/>
          </w:tcPr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</w:rPr>
              <w:t>Listening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E6.6.L1. Students will be able to understand familiar words and simple phrases concerning people’s occupations in clear oral texts.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E6.6.L2. Students will be able to understand the time, days and dates.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</w:rPr>
              <w:t>Spoken Interaction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E6.6.SI1. Students will be able to talk about occupations.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</w:rPr>
              <w:t>Spoken Production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E6.6.SP1. Students will be able to ask personal questions.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E6.6.SP2. Students will be able to state the dates.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</w:rPr>
              <w:t>Reading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E6.6.R1. Students will be able to understand familiar words and simple sentences about occupations and the dates.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</w:rPr>
              <w:t>Writing</w:t>
            </w:r>
          </w:p>
          <w:p w:rsidR="00FD27E1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E6.6.W1. Students will be able to produce a piece of writing about occupations and the dates.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552C62" w:rsidRPr="00552C62">
              <w:rPr>
                <w:rFonts w:ascii="Arial" w:hAnsi="Arial" w:cs="Arial"/>
                <w:b/>
                <w:bCs/>
                <w:sz w:val="20"/>
                <w:szCs w:val="20"/>
              </w:rPr>
              <w:t>Occupations</w:t>
            </w:r>
          </w:p>
        </w:tc>
        <w:tc>
          <w:tcPr>
            <w:tcW w:w="3957" w:type="dxa"/>
            <w:vMerge w:val="restart"/>
          </w:tcPr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</w:rPr>
              <w:t>Contexts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Advertisements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Brochures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Cartoons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Conversations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Illustrations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Magazines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Postcards / Posters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Songs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Stories / Videos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</w:rPr>
              <w:t>Tasks/Activities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Drama (Role Play, Simulation, Pantomime)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Find Someone Who …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Games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Information/Opinion Gap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Information Transfer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Matching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Labeling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Questions and Answers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Reordering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Storytelling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True/False/No information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</w:rPr>
              <w:t>Assignments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• Students keep expanding their visual dictionary by including new vocabulary items.</w:t>
            </w:r>
          </w:p>
          <w:p w:rsidR="00FD27E1" w:rsidRPr="008B31F1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</w:rPr>
              <w:t>• Students find out the occupations of their family members and write what they do.</w:t>
            </w:r>
          </w:p>
        </w:tc>
        <w:tc>
          <w:tcPr>
            <w:tcW w:w="1417" w:type="dxa"/>
            <w:vMerge w:val="restart"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83421E">
        <w:trPr>
          <w:cantSplit/>
          <w:trHeight w:val="282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83421E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83421E">
        <w:trPr>
          <w:cantSplit/>
          <w:trHeight w:val="282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83421E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452" w:type="dxa"/>
            <w:vAlign w:val="center"/>
          </w:tcPr>
          <w:p w:rsidR="00FD27E1" w:rsidRPr="004C5744" w:rsidRDefault="00DB428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3158BA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CC394B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6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78"/>
        <w:gridCol w:w="2891"/>
        <w:gridCol w:w="671"/>
        <w:gridCol w:w="3945"/>
        <w:gridCol w:w="145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br/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 w:val="restart"/>
          </w:tcPr>
          <w:p w:rsidR="00552C62" w:rsidRPr="00915729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Talking about past events</w:t>
            </w:r>
          </w:p>
          <w:p w:rsidR="00552C62" w:rsidRPr="00915729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b/>
                <w:sz w:val="18"/>
                <w:szCs w:val="18"/>
                <w:lang w:val="en-US"/>
              </w:rPr>
              <w:t>(Making simple inquiries)</w:t>
            </w: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What did you do in your holiday?</w:t>
            </w: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—I played with my friends, and I learned skiing.</w:t>
            </w: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—My brother and I climbed trees and picked fruit. I enjoyed it.</w:t>
            </w: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—We walked in the forest yesterday.</w:t>
            </w: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What did s/he do in the holiday?</w:t>
            </w: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—S/he studied English.</w:t>
            </w: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—S/he visited her/his grandparents last</w:t>
            </w: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week</w:t>
            </w:r>
            <w:proofErr w:type="gramEnd"/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forest, -s</w:t>
            </w: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flower, -s</w:t>
            </w: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fruit</w:t>
            </w: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lake, -s</w:t>
            </w: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mountain, -s</w:t>
            </w: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pick</w:t>
            </w: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river, -s</w:t>
            </w: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sailing</w:t>
            </w: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seaside</w:t>
            </w: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sightseeing</w:t>
            </w: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skiing</w:t>
            </w:r>
          </w:p>
          <w:p w:rsidR="00552C62" w:rsidRPr="00915729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snowball</w:t>
            </w:r>
          </w:p>
          <w:p w:rsidR="00FD27E1" w:rsidRPr="00FD27E1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915729">
              <w:rPr>
                <w:rFonts w:ascii="Arial" w:hAnsi="Arial" w:cs="Arial"/>
                <w:sz w:val="18"/>
                <w:szCs w:val="18"/>
                <w:lang w:val="en-US"/>
              </w:rPr>
              <w:t>snowman</w:t>
            </w:r>
          </w:p>
        </w:tc>
        <w:tc>
          <w:tcPr>
            <w:tcW w:w="2900" w:type="dxa"/>
            <w:vMerge w:val="restart"/>
          </w:tcPr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E6.7.L1. Students will be able to spot the activities about holidays in oral texts.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Interaction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E6.7.SI1. Students will be able to talk about their holidays.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Production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E6.7.SP1. Students will be able to describe past activities and personal experiences.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E6.7.R1. Students will be able to understand short, simple sentences and expressions related to past activities.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Writing</w:t>
            </w:r>
          </w:p>
          <w:p w:rsidR="00FD27E1" w:rsidRPr="00FD27E1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E6.7.W1. Students will be able to write short and simple pieces in various forms about holidays.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552C62" w:rsidRPr="00552C62">
              <w:rPr>
                <w:rFonts w:ascii="Arial" w:hAnsi="Arial" w:cs="Arial"/>
                <w:b/>
                <w:bCs/>
                <w:sz w:val="20"/>
                <w:szCs w:val="20"/>
              </w:rPr>
              <w:t>Holidays</w:t>
            </w:r>
          </w:p>
        </w:tc>
        <w:tc>
          <w:tcPr>
            <w:tcW w:w="3957" w:type="dxa"/>
            <w:vMerge w:val="restart"/>
          </w:tcPr>
          <w:p w:rsidR="00552C62" w:rsidRPr="00552C62" w:rsidRDefault="00552C62" w:rsidP="00552C6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Contexts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Advertisements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Brochures / Cartoons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Conversations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Illustrations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Maps / Magazines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Postcards / Posters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Songs / Stories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Videos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Tasks/Activities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Drama (Role Play, Simulation, Pantomime)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Find Someone Who …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Games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Information/Opinion Gap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Information Transfer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Making Puppets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Matching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Labeling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Questions and Answers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Reordering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Storytelling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True/False/No information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Assignments</w:t>
            </w:r>
          </w:p>
          <w:p w:rsidR="00552C62" w:rsidRPr="00552C62" w:rsidRDefault="00552C62" w:rsidP="00552C62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Students prepare a postcard and write about what they did on their holiday.</w:t>
            </w:r>
          </w:p>
          <w:p w:rsidR="00FD27E1" w:rsidRPr="004C5744" w:rsidRDefault="00552C62" w:rsidP="00552C62">
            <w:pPr>
              <w:rPr>
                <w:rFonts w:ascii="Arial" w:hAnsi="Arial" w:cs="Arial"/>
                <w:sz w:val="20"/>
                <w:szCs w:val="20"/>
              </w:rPr>
            </w:pPr>
            <w:r w:rsidRPr="00552C62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Students prepare a pamphlet showing different places for different holiday activities in their country.</w:t>
            </w:r>
          </w:p>
        </w:tc>
        <w:tc>
          <w:tcPr>
            <w:tcW w:w="1417" w:type="dxa"/>
            <w:vMerge w:val="restart"/>
          </w:tcPr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F794B" w:rsidRDefault="001F794B" w:rsidP="00F41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D27E1" w:rsidRPr="001F794B" w:rsidRDefault="001F794B" w:rsidP="00F41000">
            <w:pPr>
              <w:rPr>
                <w:rFonts w:ascii="Arial" w:hAnsi="Arial" w:cs="Arial"/>
                <w:sz w:val="18"/>
                <w:szCs w:val="18"/>
              </w:rPr>
            </w:pPr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</w:t>
            </w:r>
            <w:r w:rsidRPr="001F794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March The Remembrance of </w:t>
            </w:r>
            <w:proofErr w:type="spellStart"/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Çanakkale</w:t>
            </w:r>
            <w:proofErr w:type="spellEnd"/>
            <w:r w:rsidRPr="001F794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Martyrs</w:t>
            </w:r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(18 Mart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Şehitleri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Anma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Günü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ve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Çanakkale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Zaferi</w:t>
            </w:r>
            <w:proofErr w:type="spellEnd"/>
            <w:r w:rsidRPr="001F794B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057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0E057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E0577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057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="000E057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E0577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3158BA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CC394B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6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0E0577">
        <w:trPr>
          <w:cantSplit/>
          <w:trHeight w:val="2102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br/>
              <w:t>2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 w:val="restart"/>
          </w:tcPr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Talking about locations of things and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people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Where is s/he?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—S/he is in front of/next to/near/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behind/between/under/over ...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I can’t find my book. Can you help me?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—Look! It is under the bed.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Talking about past events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What happened in the library yesterday?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—I read important books.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—I found some interesting information in the magazines.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—I looked up/for some dictionaries.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author/writer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borrow/lend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bookshelf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dictionary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e-book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important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information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library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look at/for/up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magazine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newspaper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novel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poetry</w:t>
            </w:r>
          </w:p>
          <w:p w:rsidR="00FD27E1" w:rsidRPr="00FD27E1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2900" w:type="dxa"/>
            <w:vMerge w:val="restart"/>
          </w:tcPr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E6.8.L1. Students will be able to listen to the instructions and locate things.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E6.8.L2. Students will be able to understand past events in oral texts.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Spoken Interaction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E6.8.SI1. Students will be able to talk about the locations of people and things.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E6.8.SI2. Students will be able to talk about past events with definite time.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Production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E6.8.SP1. Students will be able to describe the locations of people and things.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E6.8.SP2. Students will be able to describe past events with definite time.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E6.8.R1. Students will be able to understand short, simple sentences and expressions about past events with definite time.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Writing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E6.8.W1. Students will be able to write about past events with definite time.</w:t>
            </w:r>
          </w:p>
          <w:p w:rsidR="00FD27E1" w:rsidRPr="000A3938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E6.8.W2. Students will be able to write about the locations of people and things.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552C62" w:rsidRPr="00552C62">
              <w:rPr>
                <w:rFonts w:ascii="Arial" w:hAnsi="Arial" w:cs="Arial"/>
                <w:b/>
                <w:bCs/>
                <w:sz w:val="20"/>
                <w:szCs w:val="20"/>
              </w:rPr>
              <w:t>Bookworms</w:t>
            </w:r>
          </w:p>
        </w:tc>
        <w:tc>
          <w:tcPr>
            <w:tcW w:w="3957" w:type="dxa"/>
            <w:vMerge w:val="restart"/>
          </w:tcPr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Brochures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Captions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Cartoons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Conversations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Illustrations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Magazines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Probes/</w:t>
            </w:r>
            <w:proofErr w:type="spellStart"/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Realia</w:t>
            </w:r>
            <w:proofErr w:type="spellEnd"/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Podcasts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Posters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Songs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Stories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Videos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Find Someone Who …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Information/Opinion Gap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Questions and Answers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Reordering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Storytelling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FD27E1" w:rsidRPr="000A3938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• </w:t>
            </w: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Students keep expanding their visual dictionary by including new vocabulary items.</w:t>
            </w:r>
          </w:p>
        </w:tc>
        <w:tc>
          <w:tcPr>
            <w:tcW w:w="1417" w:type="dxa"/>
            <w:vMerge w:val="restart"/>
          </w:tcPr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4C421D" w:rsidRPr="004C421D" w:rsidRDefault="004C421D" w:rsidP="004C421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C421D">
              <w:rPr>
                <w:rFonts w:ascii="Arial" w:hAnsi="Arial" w:cs="Arial"/>
                <w:b/>
                <w:sz w:val="18"/>
                <w:szCs w:val="18"/>
                <w:lang w:val="en-GB"/>
              </w:rPr>
              <w:t>23</w:t>
            </w:r>
            <w:r w:rsidRPr="004C421D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rd</w:t>
            </w:r>
            <w:r w:rsidRPr="004C421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April National Sovereignty and Children’s Day</w:t>
            </w:r>
          </w:p>
          <w:p w:rsidR="004C421D" w:rsidRPr="004C421D" w:rsidRDefault="004C421D" w:rsidP="004C421D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(23 Nisan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Ulusal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Egemenlik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ve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Çocuk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Bayramı</w:t>
            </w:r>
            <w:proofErr w:type="spellEnd"/>
            <w:r w:rsidRPr="004C421D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  <w:p w:rsidR="00FD27E1" w:rsidRPr="004C421D" w:rsidRDefault="00FD27E1" w:rsidP="00F41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7E1" w:rsidRPr="004C5744" w:rsidTr="000E0577">
        <w:trPr>
          <w:cantSplit/>
          <w:trHeight w:val="1820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0E0577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0E0577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0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77" w:rsidRPr="004C5744" w:rsidTr="000E0577">
        <w:trPr>
          <w:cantSplit/>
          <w:trHeight w:val="560"/>
        </w:trPr>
        <w:tc>
          <w:tcPr>
            <w:tcW w:w="1484" w:type="dxa"/>
            <w:gridSpan w:val="3"/>
            <w:tcMar>
              <w:left w:w="57" w:type="dxa"/>
              <w:right w:w="57" w:type="dxa"/>
            </w:tcMar>
            <w:vAlign w:val="center"/>
          </w:tcPr>
          <w:p w:rsidR="000E0577" w:rsidRPr="00C57C22" w:rsidRDefault="000E0577" w:rsidP="000E0577">
            <w:pPr>
              <w:tabs>
                <w:tab w:val="left" w:pos="68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C57C2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C57C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  <w:p w:rsidR="000E0577" w:rsidRDefault="000E0577" w:rsidP="000E0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</w:t>
            </w:r>
            <w:r w:rsidRPr="002B3E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TATİL</w:t>
            </w:r>
          </w:p>
        </w:tc>
        <w:tc>
          <w:tcPr>
            <w:tcW w:w="4596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0577" w:rsidRPr="004C5744" w:rsidRDefault="000E0577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0E0577">
        <w:trPr>
          <w:cantSplit/>
          <w:trHeight w:val="1993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70C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D70C2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D70C2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0E0577">
        <w:trPr>
          <w:cantSplit/>
          <w:trHeight w:val="1966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D70C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D70C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D70C2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3158BA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CC394B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6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661B09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br/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CA0086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 w:val="restart"/>
          </w:tcPr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Giving and responding to simple suggestions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What should we do to save our world?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—We should save energy.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—We can use less water and electricity.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—We should recycle the batteries.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—We should not harm animals.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—Turn off the lights.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—Don’t waste water.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—Unplug the TV.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air/water/noise pollution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cut down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damage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garbage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electrical device, -s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harm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litter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plug (unplug)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recycle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rubbish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reduce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save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trash</w:t>
            </w:r>
          </w:p>
          <w:p w:rsidR="00FD27E1" w:rsidRPr="00FD27E1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waste</w:t>
            </w:r>
          </w:p>
        </w:tc>
        <w:tc>
          <w:tcPr>
            <w:tcW w:w="2900" w:type="dxa"/>
            <w:vMerge w:val="restart"/>
          </w:tcPr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E6.9.L1. Students will be able to recognize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appropriate attitudes to save energy and to protect the environment.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E6.9.L2. Students will be able to understand suggestions related to the protection of the environment in simple oral texts</w:t>
            </w: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Interaction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E6.9.SI1. Students will be able to give each other suggestions about the protection of the environment.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Production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E6.9.SP1. Students will be able to talk to people about the protection of the environment.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E6.9.R1. Students will be able to understand the texts about the protection of the environment.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E6.9.R2. Students will be able to follow short, simple written instructions.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Writing</w:t>
            </w:r>
          </w:p>
          <w:p w:rsidR="00FD27E1" w:rsidRPr="00FD27E1" w:rsidRDefault="00552C62" w:rsidP="00552C62">
            <w:pPr>
              <w:rPr>
                <w:rFonts w:ascii="Arial" w:hAnsi="Arial" w:cs="Arial"/>
                <w:sz w:val="18"/>
                <w:szCs w:val="18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E6.9.W1. Students will be able to write simple pieces about the protection of the environment</w:t>
            </w: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552C62" w:rsidRPr="00552C62">
              <w:rPr>
                <w:rFonts w:ascii="Arial" w:hAnsi="Arial" w:cs="Arial"/>
                <w:b/>
                <w:bCs/>
                <w:sz w:val="20"/>
                <w:szCs w:val="20"/>
              </w:rPr>
              <w:t>Saving the Planet</w:t>
            </w:r>
          </w:p>
        </w:tc>
        <w:tc>
          <w:tcPr>
            <w:tcW w:w="3957" w:type="dxa"/>
            <w:vMerge w:val="restart"/>
          </w:tcPr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Advertisements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Blogs / Brochures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Captions / Cartoons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Conversations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Illustrations / Magazines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Notes and Messages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Podcasts / Posters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Signs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Songs / Stories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Videos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Find Someone Who …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Information/Opinion Gap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Labeling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Matching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Question and Answer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Reordering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Storytelling</w:t>
            </w:r>
          </w:p>
          <w:p w:rsidR="00552C62" w:rsidRPr="00552C62" w:rsidRDefault="00552C62" w:rsidP="00552C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52C62" w:rsidRPr="00552C62" w:rsidRDefault="00552C62" w:rsidP="00552C6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FD27E1" w:rsidRPr="000A3938" w:rsidRDefault="00552C62" w:rsidP="00552C62">
            <w:pPr>
              <w:rPr>
                <w:rFonts w:ascii="Arial" w:hAnsi="Arial" w:cs="Arial"/>
                <w:sz w:val="20"/>
                <w:szCs w:val="20"/>
              </w:rPr>
            </w:pPr>
            <w:r w:rsidRPr="00552C6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• </w:t>
            </w:r>
            <w:r w:rsidRPr="00552C62">
              <w:rPr>
                <w:rFonts w:ascii="Arial" w:hAnsi="Arial" w:cs="Arial"/>
                <w:sz w:val="18"/>
                <w:szCs w:val="18"/>
                <w:lang w:val="en-US"/>
              </w:rPr>
              <w:t>Students prepare slogans/notes/posters about saving energy at school and hang them on the walls.</w:t>
            </w:r>
          </w:p>
        </w:tc>
        <w:tc>
          <w:tcPr>
            <w:tcW w:w="1417" w:type="dxa"/>
            <w:vMerge w:val="restart"/>
          </w:tcPr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704B" w:rsidRPr="000D704B" w:rsidRDefault="000D704B" w:rsidP="000D70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4B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0D704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0D7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 Youth and Sports Day</w:t>
            </w:r>
          </w:p>
          <w:p w:rsidR="000D704B" w:rsidRPr="000D704B" w:rsidRDefault="000D704B" w:rsidP="000D70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D704B">
              <w:rPr>
                <w:rFonts w:ascii="Arial" w:hAnsi="Arial" w:cs="Arial"/>
                <w:sz w:val="18"/>
                <w:szCs w:val="18"/>
              </w:rPr>
              <w:t>(19 Mayıs Atatürk’ü Anma Gençlik ve SporBayramı)</w:t>
            </w:r>
          </w:p>
          <w:p w:rsidR="00FD27E1" w:rsidRPr="000D704B" w:rsidRDefault="00FD27E1" w:rsidP="00F410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E568A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661B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68A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568A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68A5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661B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E568A5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D27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FD27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52" w:type="dxa"/>
            <w:vAlign w:val="center"/>
          </w:tcPr>
          <w:p w:rsidR="00FD27E1" w:rsidRPr="004C5744" w:rsidRDefault="00661B09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27E1" w:rsidRPr="004C5744" w:rsidRDefault="00FD27E1" w:rsidP="00FD27E1">
      <w:pPr>
        <w:rPr>
          <w:rFonts w:ascii="Arial Narrow" w:hAnsi="Arial Narrow" w:cs="Arial"/>
        </w:rPr>
      </w:pPr>
    </w:p>
    <w:p w:rsidR="00FD27E1" w:rsidRPr="004C5744" w:rsidRDefault="003158BA" w:rsidP="00FD27E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KARKUCAK</w:t>
      </w:r>
      <w:r w:rsidR="00FD27E1" w:rsidRPr="004C5744">
        <w:rPr>
          <w:rFonts w:ascii="Arial" w:hAnsi="Arial" w:cs="Arial"/>
          <w:b/>
          <w:bCs/>
          <w:lang w:val="en-GB"/>
        </w:rPr>
        <w:t xml:space="preserve"> ORTAOKULU </w:t>
      </w:r>
      <w:r w:rsidR="00CA0086">
        <w:rPr>
          <w:rFonts w:ascii="Arial" w:hAnsi="Arial" w:cs="Arial"/>
          <w:b/>
          <w:bCs/>
          <w:lang w:val="en-GB"/>
        </w:rPr>
        <w:t>2020-2021</w:t>
      </w:r>
      <w:r w:rsidR="00FD27E1" w:rsidRPr="004C5744">
        <w:rPr>
          <w:rFonts w:ascii="Arial" w:hAnsi="Arial" w:cs="Arial"/>
          <w:b/>
          <w:bCs/>
          <w:lang w:val="en-GB"/>
        </w:rPr>
        <w:t xml:space="preserve"> EĞİTİM-ÖĞRETİM YILI</w:t>
      </w:r>
    </w:p>
    <w:p w:rsidR="00FD27E1" w:rsidRPr="00FD27E1" w:rsidRDefault="00CC394B" w:rsidP="00FD27E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>6</w:t>
      </w:r>
      <w:r w:rsidR="00FD27E1" w:rsidRPr="004C5744">
        <w:rPr>
          <w:rFonts w:ascii="Arial" w:hAnsi="Arial" w:cs="Arial"/>
          <w:b/>
          <w:bCs/>
          <w:lang w:val="en-GB"/>
        </w:rPr>
        <w:t>. SINIFLAR ÜNİTELENDİRİLMİŞ İNGİLİZCE YILLIK DERS PLANI (</w:t>
      </w:r>
      <w:r w:rsidR="00DB4289">
        <w:rPr>
          <w:rFonts w:ascii="Arial" w:hAnsi="Arial" w:cs="Arial"/>
          <w:b/>
          <w:bCs/>
          <w:lang w:val="en-GB"/>
        </w:rPr>
        <w:t>2</w:t>
      </w:r>
      <w:r w:rsidR="00FD27E1" w:rsidRPr="004C5744">
        <w:rPr>
          <w:rFonts w:ascii="Arial" w:hAnsi="Arial" w:cs="Arial"/>
          <w:b/>
          <w:bCs/>
          <w:lang w:val="en-GB"/>
        </w:rPr>
        <w:t>. DÖNEM)</w:t>
      </w:r>
    </w:p>
    <w:tbl>
      <w:tblPr>
        <w:tblStyle w:val="TabloKlavuzu"/>
        <w:tblW w:w="15026" w:type="dxa"/>
        <w:tblInd w:w="-572" w:type="dxa"/>
        <w:tblLook w:val="04A0" w:firstRow="1" w:lastRow="0" w:firstColumn="1" w:lastColumn="0" w:noHBand="0" w:noVBand="1"/>
      </w:tblPr>
      <w:tblGrid>
        <w:gridCol w:w="580"/>
        <w:gridCol w:w="452"/>
        <w:gridCol w:w="452"/>
        <w:gridCol w:w="4596"/>
        <w:gridCol w:w="2900"/>
        <w:gridCol w:w="672"/>
        <w:gridCol w:w="3957"/>
        <w:gridCol w:w="1417"/>
      </w:tblGrid>
      <w:tr w:rsidR="00FD27E1" w:rsidRPr="004C5744" w:rsidTr="00F41000">
        <w:tc>
          <w:tcPr>
            <w:tcW w:w="1484" w:type="dxa"/>
            <w:gridSpan w:val="3"/>
            <w:vAlign w:val="center"/>
          </w:tcPr>
          <w:p w:rsidR="00FD27E1" w:rsidRPr="00DD11C6" w:rsidRDefault="00FD27E1" w:rsidP="00F41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596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Functions &amp; Useful Language</w:t>
            </w:r>
          </w:p>
        </w:tc>
        <w:tc>
          <w:tcPr>
            <w:tcW w:w="2900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 and Learning Outcomes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/ Theme</w:t>
            </w:r>
          </w:p>
        </w:tc>
        <w:tc>
          <w:tcPr>
            <w:tcW w:w="395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US"/>
              </w:rPr>
              <w:t>Suggested Contexts, Tasks and Assignments</w:t>
            </w:r>
          </w:p>
        </w:tc>
        <w:tc>
          <w:tcPr>
            <w:tcW w:w="1417" w:type="dxa"/>
            <w:vMerge w:val="restart"/>
            <w:vAlign w:val="center"/>
          </w:tcPr>
          <w:p w:rsidR="00FD27E1" w:rsidRPr="004C5744" w:rsidRDefault="00FD27E1" w:rsidP="00F410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C5744"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</w:t>
            </w:r>
          </w:p>
        </w:tc>
      </w:tr>
      <w:tr w:rsidR="00FD27E1" w:rsidRPr="004C5744" w:rsidTr="00F41000">
        <w:trPr>
          <w:cantSplit/>
          <w:trHeight w:val="911"/>
        </w:trPr>
        <w:tc>
          <w:tcPr>
            <w:tcW w:w="580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52" w:type="dxa"/>
            <w:textDirection w:val="btL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</w:t>
            </w:r>
            <w:r w:rsidR="00E568A5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568A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E568A5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52" w:type="dxa"/>
            <w:vAlign w:val="center"/>
          </w:tcPr>
          <w:p w:rsidR="00FD27E1" w:rsidRPr="004C5744" w:rsidRDefault="00E568A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 w:val="restart"/>
          </w:tcPr>
          <w:p w:rsidR="003344A8" w:rsidRPr="003344A8" w:rsidRDefault="003344A8" w:rsidP="003344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b/>
                <w:sz w:val="18"/>
                <w:szCs w:val="18"/>
                <w:lang w:val="en-US"/>
              </w:rPr>
              <w:t>Talking about stages of a procedure</w:t>
            </w:r>
          </w:p>
          <w:p w:rsidR="003344A8" w:rsidRPr="003344A8" w:rsidRDefault="003344A8" w:rsidP="003344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b/>
                <w:sz w:val="18"/>
                <w:szCs w:val="18"/>
                <w:lang w:val="en-US"/>
              </w:rPr>
              <w:t>You should ...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choose</w:t>
            </w:r>
            <w:proofErr w:type="gramEnd"/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 xml:space="preserve"> your candidate.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talk</w:t>
            </w:r>
            <w:proofErr w:type="gramEnd"/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 xml:space="preserve"> about your plans/opinions.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respect</w:t>
            </w:r>
            <w:proofErr w:type="gramEnd"/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 xml:space="preserve"> others.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write</w:t>
            </w:r>
            <w:proofErr w:type="gramEnd"/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 xml:space="preserve"> the name of the candidate.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fold</w:t>
            </w:r>
            <w:proofErr w:type="gramEnd"/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 xml:space="preserve"> the paper.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put</w:t>
            </w:r>
            <w:proofErr w:type="gramEnd"/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 xml:space="preserve"> it into the ballot box.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Making simple inquiries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Are you a candidate?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Who is your candidate?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Do you support Ahmet in the election?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Who do you support in the election?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Talking about past events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—We had an election in our school.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—We elected our classroom president.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—Our classroom president gave us a speech.</w:t>
            </w:r>
          </w:p>
          <w:p w:rsidR="003344A8" w:rsidRPr="003344A8" w:rsidRDefault="003344A8" w:rsidP="003344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ballot box, -</w:t>
            </w:r>
            <w:proofErr w:type="spellStart"/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es</w:t>
            </w:r>
            <w:proofErr w:type="spellEnd"/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 xml:space="preserve">campaign, -s 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candidate, -s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child/human right, -s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election, -s  fair law, -s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make/give a speech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president / poll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public / respect</w:t>
            </w:r>
          </w:p>
          <w:p w:rsidR="00FD27E1" w:rsidRPr="00FD27E1" w:rsidRDefault="003344A8" w:rsidP="003344A8">
            <w:pPr>
              <w:rPr>
                <w:rFonts w:ascii="Arial" w:hAnsi="Arial" w:cs="Arial"/>
                <w:sz w:val="18"/>
                <w:szCs w:val="18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republic / vote</w:t>
            </w:r>
          </w:p>
        </w:tc>
        <w:tc>
          <w:tcPr>
            <w:tcW w:w="2900" w:type="dxa"/>
            <w:vMerge w:val="restart"/>
          </w:tcPr>
          <w:p w:rsidR="003344A8" w:rsidRPr="003344A8" w:rsidRDefault="003344A8" w:rsidP="003344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b/>
                <w:sz w:val="18"/>
                <w:szCs w:val="18"/>
                <w:lang w:val="en-US"/>
              </w:rPr>
              <w:t>Listening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E6.10.L1. Students will be able to recognize some key features related to the concept of democracy.</w:t>
            </w:r>
          </w:p>
          <w:p w:rsidR="003344A8" w:rsidRPr="003344A8" w:rsidRDefault="003344A8" w:rsidP="003344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344A8" w:rsidRPr="003344A8" w:rsidRDefault="003344A8" w:rsidP="003344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Interaction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E6.10.SI1. Students will be able to talk about the stages of classroom president polls.</w:t>
            </w:r>
          </w:p>
          <w:p w:rsidR="003344A8" w:rsidRPr="003344A8" w:rsidRDefault="003344A8" w:rsidP="003344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344A8" w:rsidRPr="003344A8" w:rsidRDefault="003344A8" w:rsidP="003344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b/>
                <w:sz w:val="18"/>
                <w:szCs w:val="18"/>
                <w:lang w:val="en-US"/>
              </w:rPr>
              <w:t>Spoken Production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E6.10.SP1. Students will be able to give short descriptions of past and present events.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E6.10.SP2. Students will be able to talk about the concept of democracy.</w:t>
            </w:r>
          </w:p>
          <w:p w:rsidR="003344A8" w:rsidRPr="003344A8" w:rsidRDefault="003344A8" w:rsidP="003344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344A8" w:rsidRPr="003344A8" w:rsidRDefault="003344A8" w:rsidP="003344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b/>
                <w:sz w:val="18"/>
                <w:szCs w:val="18"/>
                <w:lang w:val="en-US"/>
              </w:rPr>
              <w:t>Reading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E6.10.R1. Students will be able to recognize familiar words and simple phrases related to the concept of democracy.</w:t>
            </w:r>
          </w:p>
          <w:p w:rsidR="003344A8" w:rsidRPr="003344A8" w:rsidRDefault="003344A8" w:rsidP="003344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344A8" w:rsidRPr="003344A8" w:rsidRDefault="003344A8" w:rsidP="003344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b/>
                <w:sz w:val="18"/>
                <w:szCs w:val="18"/>
                <w:lang w:val="en-US"/>
              </w:rPr>
              <w:t>Writing</w:t>
            </w:r>
          </w:p>
          <w:p w:rsidR="00FD27E1" w:rsidRPr="003344A8" w:rsidRDefault="003344A8" w:rsidP="003344A8">
            <w:pPr>
              <w:rPr>
                <w:rFonts w:ascii="Arial" w:hAnsi="Arial" w:cs="Arial"/>
                <w:sz w:val="18"/>
                <w:szCs w:val="18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E6.10.W1. Students will be able to write simple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FD27E1" w:rsidRPr="00DD11C6" w:rsidRDefault="00FD27E1" w:rsidP="00F410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DD11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3344A8" w:rsidRPr="003344A8">
              <w:rPr>
                <w:rFonts w:ascii="Arial" w:hAnsi="Arial" w:cs="Arial"/>
                <w:b/>
                <w:bCs/>
                <w:sz w:val="20"/>
                <w:szCs w:val="20"/>
              </w:rPr>
              <w:t>Democracy</w:t>
            </w:r>
          </w:p>
        </w:tc>
        <w:tc>
          <w:tcPr>
            <w:tcW w:w="3957" w:type="dxa"/>
            <w:vMerge w:val="restart"/>
          </w:tcPr>
          <w:p w:rsidR="003344A8" w:rsidRPr="003344A8" w:rsidRDefault="003344A8" w:rsidP="003344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Contexts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Advertisements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Blogs / Brochures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Captions / Cartoons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Conversations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Illustrations / Magazines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Notes and Messages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Podcasts / Posters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Signs / Songs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Stories / Videos</w:t>
            </w:r>
          </w:p>
          <w:p w:rsidR="003344A8" w:rsidRPr="003344A8" w:rsidRDefault="003344A8" w:rsidP="003344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344A8" w:rsidRPr="003344A8" w:rsidRDefault="003344A8" w:rsidP="003344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b/>
                <w:sz w:val="18"/>
                <w:szCs w:val="18"/>
                <w:lang w:val="en-US"/>
              </w:rPr>
              <w:t>Tasks/Activities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Drama (Role Play, Simulation, Pantomime)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Find Someone Who …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Games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Information/Opinion Gap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Information Transfer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Labeling / Matching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Question and Answer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Reordering / Storytelling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True/False/No information</w:t>
            </w:r>
          </w:p>
          <w:p w:rsidR="003344A8" w:rsidRPr="003344A8" w:rsidRDefault="003344A8" w:rsidP="003344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344A8" w:rsidRPr="003344A8" w:rsidRDefault="003344A8" w:rsidP="003344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b/>
                <w:sz w:val="18"/>
                <w:szCs w:val="18"/>
                <w:lang w:val="en-US"/>
              </w:rPr>
              <w:t>Assignments</w:t>
            </w:r>
          </w:p>
          <w:p w:rsidR="003344A8" w:rsidRPr="003344A8" w:rsidRDefault="003344A8" w:rsidP="003344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• Students complete and reflect on their visual dictionaries.</w:t>
            </w:r>
          </w:p>
          <w:p w:rsidR="00FD27E1" w:rsidRPr="004C421D" w:rsidRDefault="003344A8" w:rsidP="003344A8">
            <w:pPr>
              <w:rPr>
                <w:rFonts w:ascii="Arial" w:hAnsi="Arial" w:cs="Arial"/>
                <w:sz w:val="18"/>
                <w:szCs w:val="18"/>
              </w:rPr>
            </w:pPr>
            <w:r w:rsidRPr="003344A8">
              <w:rPr>
                <w:rFonts w:ascii="Arial" w:hAnsi="Arial" w:cs="Arial"/>
                <w:sz w:val="18"/>
                <w:szCs w:val="18"/>
                <w:lang w:val="en-US"/>
              </w:rPr>
              <w:t>• Students work in groups and create an election campaign poster for classroom presidency.</w:t>
            </w:r>
          </w:p>
        </w:tc>
        <w:tc>
          <w:tcPr>
            <w:tcW w:w="1417" w:type="dxa"/>
            <w:vMerge w:val="restart"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11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68A5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52" w:type="dxa"/>
            <w:vAlign w:val="center"/>
          </w:tcPr>
          <w:p w:rsidR="00FD27E1" w:rsidRPr="004C5744" w:rsidRDefault="00E568A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E1" w:rsidRPr="004C5744" w:rsidTr="00F41000">
        <w:trPr>
          <w:cantSplit/>
          <w:trHeight w:val="2111"/>
        </w:trPr>
        <w:tc>
          <w:tcPr>
            <w:tcW w:w="58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FD27E1" w:rsidRPr="004C5744" w:rsidRDefault="00FD27E1" w:rsidP="00F4100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68A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18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68A5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52" w:type="dxa"/>
            <w:vAlign w:val="center"/>
          </w:tcPr>
          <w:p w:rsidR="00FD27E1" w:rsidRPr="004C5744" w:rsidRDefault="00E568A5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0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FD27E1" w:rsidRPr="004C5744" w:rsidRDefault="0055021B" w:rsidP="00F4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6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7E1" w:rsidRPr="004C5744" w:rsidRDefault="00FD27E1" w:rsidP="00F410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8BA" w:rsidRDefault="00E568A5" w:rsidP="003158BA">
      <w:pPr>
        <w:rPr>
          <w:rFonts w:ascii="Calibri Light" w:hAnsi="Calibri Light" w:cs="Calibri Light"/>
          <w:sz w:val="22"/>
          <w:szCs w:val="22"/>
        </w:rPr>
      </w:pPr>
      <w:r w:rsidRPr="00832E31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32E31">
        <w:rPr>
          <w:rFonts w:ascii="Calibri Light" w:hAnsi="Calibri Light" w:cs="Calibri Light"/>
        </w:rPr>
        <w:tab/>
        <w:t xml:space="preserve"> </w:t>
      </w:r>
      <w:r>
        <w:rPr>
          <w:rFonts w:ascii="Calibri Light" w:hAnsi="Calibri Light" w:cs="Calibri Light"/>
        </w:rPr>
        <w:tab/>
      </w:r>
      <w:r w:rsidR="003158BA">
        <w:rPr>
          <w:rFonts w:ascii="Calibri Light" w:hAnsi="Calibri Light" w:cs="Calibri Light"/>
          <w:sz w:val="22"/>
          <w:szCs w:val="22"/>
        </w:rPr>
        <w:t xml:space="preserve">       </w:t>
      </w:r>
      <w:r w:rsidR="003158BA">
        <w:rPr>
          <w:rFonts w:ascii="Calibri Light" w:hAnsi="Calibri Light" w:cs="Calibri Light"/>
          <w:sz w:val="22"/>
          <w:szCs w:val="22"/>
        </w:rPr>
        <w:t xml:space="preserve">  </w:t>
      </w:r>
    </w:p>
    <w:p w:rsidR="003158BA" w:rsidRPr="009B7DD8" w:rsidRDefault="003158BA" w:rsidP="003158BA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</w:t>
      </w:r>
      <w:r>
        <w:rPr>
          <w:rFonts w:ascii="Calibri Light" w:hAnsi="Calibri Light" w:cs="Calibri Light"/>
          <w:sz w:val="22"/>
          <w:szCs w:val="22"/>
        </w:rPr>
        <w:t>Ali AKDERE</w:t>
      </w:r>
      <w:r w:rsidRPr="009B7DD8">
        <w:rPr>
          <w:rFonts w:ascii="Calibri Light" w:hAnsi="Calibri Light" w:cs="Calibri Light"/>
          <w:sz w:val="22"/>
          <w:szCs w:val="22"/>
        </w:rPr>
        <w:tab/>
        <w:t xml:space="preserve">                  </w:t>
      </w:r>
    </w:p>
    <w:p w:rsidR="003158BA" w:rsidRPr="009B7DD8" w:rsidRDefault="003158BA" w:rsidP="003158BA">
      <w:pPr>
        <w:rPr>
          <w:rFonts w:ascii="Calibri Light" w:hAnsi="Calibri Light" w:cs="Calibri Light"/>
        </w:rPr>
      </w:pPr>
      <w:r w:rsidRPr="009B7DD8">
        <w:rPr>
          <w:rFonts w:ascii="Calibri Light" w:hAnsi="Calibri Light" w:cs="Calibri Light"/>
          <w:sz w:val="22"/>
          <w:szCs w:val="22"/>
        </w:rPr>
        <w:t xml:space="preserve"> İngilizce Öğretmeni</w:t>
      </w:r>
      <w:r w:rsidRPr="009B7DD8">
        <w:rPr>
          <w:rFonts w:ascii="Calibri Light" w:hAnsi="Calibri Light" w:cs="Calibri Light"/>
          <w:sz w:val="22"/>
          <w:szCs w:val="22"/>
        </w:rPr>
        <w:tab/>
      </w:r>
      <w:r w:rsidRPr="009B7DD8">
        <w:rPr>
          <w:rFonts w:ascii="Calibri Light" w:hAnsi="Calibri Light" w:cs="Calibri Light"/>
          <w:sz w:val="22"/>
          <w:szCs w:val="22"/>
        </w:rPr>
        <w:tab/>
      </w:r>
      <w:r w:rsidRPr="009B7DD8">
        <w:rPr>
          <w:rFonts w:ascii="Calibri Light" w:hAnsi="Calibri Light" w:cs="Calibri Light"/>
          <w:sz w:val="22"/>
          <w:szCs w:val="22"/>
        </w:rPr>
        <w:tab/>
      </w:r>
      <w:r w:rsidRPr="009B7DD8">
        <w:rPr>
          <w:rFonts w:ascii="Calibri Light" w:hAnsi="Calibri Light" w:cs="Calibri Light"/>
        </w:rPr>
        <w:t xml:space="preserve"> </w:t>
      </w:r>
      <w:r w:rsidRPr="009B7DD8">
        <w:rPr>
          <w:rFonts w:ascii="Calibri Light" w:hAnsi="Calibri Light" w:cs="Calibri Light"/>
        </w:rPr>
        <w:tab/>
      </w:r>
    </w:p>
    <w:p w:rsidR="003158BA" w:rsidRPr="00832E31" w:rsidRDefault="003158BA" w:rsidP="003158BA">
      <w:pPr>
        <w:pStyle w:val="AralkYok"/>
        <w:ind w:left="9912" w:firstLine="70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            28.</w:t>
      </w:r>
      <w:r w:rsidRPr="00832E31">
        <w:rPr>
          <w:rFonts w:ascii="Calibri Light" w:hAnsi="Calibri Light" w:cs="Calibri Light"/>
          <w:sz w:val="24"/>
          <w:szCs w:val="24"/>
        </w:rPr>
        <w:t>0</w:t>
      </w:r>
      <w:r>
        <w:rPr>
          <w:rFonts w:ascii="Calibri Light" w:hAnsi="Calibri Light" w:cs="Calibri Light"/>
          <w:sz w:val="24"/>
          <w:szCs w:val="24"/>
        </w:rPr>
        <w:t>8.</w:t>
      </w:r>
      <w:r w:rsidRPr="00832E31">
        <w:rPr>
          <w:rFonts w:ascii="Calibri Light" w:hAnsi="Calibri Light" w:cs="Calibri Light"/>
          <w:sz w:val="24"/>
          <w:szCs w:val="24"/>
        </w:rPr>
        <w:t>20</w:t>
      </w:r>
      <w:r>
        <w:rPr>
          <w:rFonts w:ascii="Calibri Light" w:hAnsi="Calibri Light" w:cs="Calibri Light"/>
          <w:sz w:val="24"/>
          <w:szCs w:val="24"/>
        </w:rPr>
        <w:t>20</w:t>
      </w:r>
    </w:p>
    <w:p w:rsidR="003158BA" w:rsidRDefault="003158BA" w:rsidP="003158BA">
      <w:pPr>
        <w:spacing w:after="200" w:line="276" w:lineRule="auto"/>
        <w:ind w:left="9912" w:firstLine="168"/>
        <w:jc w:val="center"/>
        <w:rPr>
          <w:rFonts w:ascii="Calibri Light" w:hAnsi="Calibri Light" w:cs="Calibri Light"/>
        </w:rPr>
      </w:pPr>
    </w:p>
    <w:p w:rsidR="003158BA" w:rsidRPr="004C5744" w:rsidRDefault="003158BA" w:rsidP="003158BA">
      <w:pPr>
        <w:spacing w:after="200" w:line="276" w:lineRule="auto"/>
        <w:ind w:left="9912" w:firstLine="168"/>
        <w:jc w:val="center"/>
        <w:rPr>
          <w:rFonts w:ascii="Arial Narrow" w:hAnsi="Arial Narrow" w:cs="Arial"/>
        </w:rPr>
      </w:pPr>
      <w:r>
        <w:rPr>
          <w:rFonts w:ascii="Calibri Light" w:hAnsi="Calibri Light" w:cs="Calibri Light"/>
        </w:rPr>
        <w:t>Dursun GÜRGENCİ</w:t>
      </w:r>
      <w:r>
        <w:rPr>
          <w:rFonts w:ascii="Calibri Light" w:hAnsi="Calibri Light" w:cs="Calibri Light"/>
        </w:rPr>
        <w:br/>
        <w:t xml:space="preserve">   Okul Müdürü</w:t>
      </w:r>
    </w:p>
    <w:p w:rsidR="004C5744" w:rsidRPr="004C5744" w:rsidRDefault="004C5744" w:rsidP="003158BA">
      <w:pPr>
        <w:pStyle w:val="AralkYok"/>
        <w:jc w:val="center"/>
        <w:rPr>
          <w:rFonts w:ascii="Arial Narrow" w:hAnsi="Arial Narrow" w:cs="Arial"/>
        </w:rPr>
      </w:pPr>
    </w:p>
    <w:sectPr w:rsidR="004C5744" w:rsidRPr="004C5744" w:rsidSect="004C5744">
      <w:pgSz w:w="16817" w:h="11901" w:orient="landscape"/>
      <w:pgMar w:top="572" w:right="1440" w:bottom="5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44"/>
    <w:rsid w:val="00073A23"/>
    <w:rsid w:val="000A3938"/>
    <w:rsid w:val="000D704B"/>
    <w:rsid w:val="000E0577"/>
    <w:rsid w:val="001D3ACE"/>
    <w:rsid w:val="001F794B"/>
    <w:rsid w:val="00242637"/>
    <w:rsid w:val="002B3E91"/>
    <w:rsid w:val="003158BA"/>
    <w:rsid w:val="003344A8"/>
    <w:rsid w:val="00372F35"/>
    <w:rsid w:val="004C3D08"/>
    <w:rsid w:val="004C421D"/>
    <w:rsid w:val="004C5744"/>
    <w:rsid w:val="004F2C88"/>
    <w:rsid w:val="0055021B"/>
    <w:rsid w:val="00552C62"/>
    <w:rsid w:val="0063043C"/>
    <w:rsid w:val="00661B09"/>
    <w:rsid w:val="006A3E75"/>
    <w:rsid w:val="00723FF9"/>
    <w:rsid w:val="0079655B"/>
    <w:rsid w:val="0083421E"/>
    <w:rsid w:val="008B31F1"/>
    <w:rsid w:val="008D70C2"/>
    <w:rsid w:val="00915729"/>
    <w:rsid w:val="009E4935"/>
    <w:rsid w:val="00B84378"/>
    <w:rsid w:val="00BE63C4"/>
    <w:rsid w:val="00C57C22"/>
    <w:rsid w:val="00CA0086"/>
    <w:rsid w:val="00CB069D"/>
    <w:rsid w:val="00CC394B"/>
    <w:rsid w:val="00DB4289"/>
    <w:rsid w:val="00DD11C6"/>
    <w:rsid w:val="00E27A2A"/>
    <w:rsid w:val="00E3024C"/>
    <w:rsid w:val="00E568A5"/>
    <w:rsid w:val="00E763B5"/>
    <w:rsid w:val="00F41000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63A65-7CBE-4CA8-A366-053380F2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C4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qFormat/>
    <w:rsid w:val="00E568A5"/>
    <w:rPr>
      <w:rFonts w:ascii="Times New Roman" w:eastAsia="Calibri" w:hAnsi="Times New Roman" w:cs="Times New Roman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3231</Words>
  <Characters>18422</Characters>
  <Application>Microsoft Office Word</Application>
  <DocSecurity>0</DocSecurity>
  <Lines>153</Lines>
  <Paragraphs>43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 Yilmaz</dc:creator>
  <cp:keywords/>
  <dc:description/>
  <cp:lastModifiedBy>Ali Ak</cp:lastModifiedBy>
  <cp:revision>2</cp:revision>
  <dcterms:created xsi:type="dcterms:W3CDTF">2020-08-28T06:57:00Z</dcterms:created>
  <dcterms:modified xsi:type="dcterms:W3CDTF">2020-08-28T06:57:00Z</dcterms:modified>
</cp:coreProperties>
</file>