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44" w:rsidRPr="004C5744" w:rsidRDefault="00FD25D7" w:rsidP="004C5744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4C5744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4C5744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E3024C" w:rsidRPr="004C5744" w:rsidRDefault="00A07B20" w:rsidP="004C574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2</w:t>
      </w:r>
      <w:r w:rsidR="00B84378">
        <w:rPr>
          <w:rFonts w:ascii="Arial" w:hAnsi="Arial" w:cs="Arial"/>
          <w:b/>
          <w:bCs/>
          <w:lang w:val="en-GB"/>
        </w:rPr>
        <w:t>.</w:t>
      </w:r>
      <w:r w:rsidR="004C5744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5"/>
        <w:gridCol w:w="2901"/>
        <w:gridCol w:w="672"/>
        <w:gridCol w:w="3957"/>
        <w:gridCol w:w="1417"/>
      </w:tblGrid>
      <w:tr w:rsidR="00DD11C6" w:rsidRPr="004C5744" w:rsidTr="00CA0086">
        <w:tc>
          <w:tcPr>
            <w:tcW w:w="1484" w:type="dxa"/>
            <w:gridSpan w:val="3"/>
            <w:vAlign w:val="center"/>
          </w:tcPr>
          <w:p w:rsidR="004C5744" w:rsidRPr="00DD11C6" w:rsidRDefault="004C5744" w:rsidP="00DD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5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1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4C5744" w:rsidRPr="004C5744" w:rsidRDefault="004C5744" w:rsidP="00DD11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CA0086">
        <w:trPr>
          <w:cantSplit/>
          <w:trHeight w:val="911"/>
        </w:trPr>
        <w:tc>
          <w:tcPr>
            <w:tcW w:w="580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5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– 25</w:t>
            </w:r>
            <w:r>
              <w:rPr>
                <w:rFonts w:ascii="Arial" w:hAnsi="Arial" w:cs="Arial"/>
                <w:sz w:val="20"/>
                <w:szCs w:val="20"/>
              </w:rPr>
              <w:br/>
              <w:t>September</w:t>
            </w:r>
          </w:p>
        </w:tc>
        <w:tc>
          <w:tcPr>
            <w:tcW w:w="452" w:type="dxa"/>
            <w:vAlign w:val="center"/>
          </w:tcPr>
          <w:p w:rsidR="00DD11C6" w:rsidRPr="004C5744" w:rsidRDefault="00DD11C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DD11C6" w:rsidRPr="004C5744" w:rsidRDefault="00210909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5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Telling people what we know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This is/That is a/an ...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... ambulance/balloon/cake, etc.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ambulance (artist/aspirin)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balloon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cake (café/camp)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doctor (dance)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electrics (e-mail)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football (film)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gorilla (garage)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hotel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Internet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judo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kangaroo (kilo)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lemon (laptop)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microphone (market)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note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orchestra (office)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picnic (passport/plastic)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quiz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radio (restaurant)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sport (stop/stadium)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television (train)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university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vanilla (video)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wagon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yoghurt</w:t>
            </w:r>
          </w:p>
          <w:p w:rsidR="00DD11C6" w:rsidRPr="001A22DB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zebra</w:t>
            </w:r>
          </w:p>
        </w:tc>
        <w:tc>
          <w:tcPr>
            <w:tcW w:w="2901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E2.1.L1. Students will be able to identify words that are common to both Turkish and English.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DD11C6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E2.1.S1. Students will be able to use the correct word to identify certain objects, people or animals.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DD11C6" w:rsidRPr="00DD11C6" w:rsidRDefault="00DD11C6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A07B20" w:rsidRPr="00A07B20">
              <w:rPr>
                <w:rFonts w:ascii="Arial" w:hAnsi="Arial" w:cs="Arial"/>
                <w:b/>
                <w:bCs/>
                <w:sz w:val="20"/>
                <w:szCs w:val="20"/>
              </w:rPr>
              <w:t>Words</w:t>
            </w:r>
          </w:p>
        </w:tc>
        <w:tc>
          <w:tcPr>
            <w:tcW w:w="3957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Picture Dictionaries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Probes/Realia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Arts and Crafts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Drawing and Coloring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DD11C6" w:rsidRPr="00A07B20" w:rsidRDefault="00A07B20" w:rsidP="00A07B20">
            <w:pPr>
              <w:rPr>
                <w:rFonts w:ascii="Arial" w:hAnsi="Arial" w:cs="Arial"/>
                <w:sz w:val="20"/>
                <w:szCs w:val="20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• Students prepare a visual dictionary to show the words they know in English.</w:t>
            </w:r>
          </w:p>
        </w:tc>
        <w:tc>
          <w:tcPr>
            <w:tcW w:w="1417" w:type="dxa"/>
            <w:vMerge w:val="restart"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 October</w:t>
            </w:r>
          </w:p>
        </w:tc>
        <w:tc>
          <w:tcPr>
            <w:tcW w:w="452" w:type="dxa"/>
            <w:vAlign w:val="center"/>
          </w:tcPr>
          <w:p w:rsidR="00DD11C6" w:rsidRPr="004C5744" w:rsidRDefault="00CA008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DD11C6" w:rsidRPr="004C5744" w:rsidRDefault="00210909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5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9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CA0086" w:rsidRPr="004C5744" w:rsidRDefault="00210909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5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Default="004C5744">
      <w:pPr>
        <w:rPr>
          <w:rFonts w:ascii="Arial Narrow" w:hAnsi="Arial Narrow" w:cs="Arial"/>
          <w:b/>
          <w:bCs/>
        </w:rPr>
      </w:pPr>
    </w:p>
    <w:p w:rsidR="00FD27E1" w:rsidRPr="004C5744" w:rsidRDefault="00FD25D7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4C5744" w:rsidRPr="00FD27E1" w:rsidRDefault="00A07B20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2</w:t>
      </w:r>
      <w:r w:rsidR="00B84378">
        <w:rPr>
          <w:rFonts w:ascii="Arial" w:hAnsi="Arial" w:cs="Arial"/>
          <w:b/>
          <w:bCs/>
          <w:lang w:val="en-GB"/>
        </w:rPr>
        <w:t>.</w:t>
      </w:r>
      <w:r w:rsidR="00FD27E1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D27E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D27E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B84378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16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Asking someone’s name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What’s your name?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—My name is John.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—I’m John.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—This is John.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—John.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Greeting and meeting people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Hi! Hello!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Good morning!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Good afternoon!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Good night!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Good bye!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Bye!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How are you?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—I’m fine. You?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—I’m okay, thank you.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How are you?</w:t>
            </w:r>
          </w:p>
          <w:p w:rsidR="00FD27E1" w:rsidRPr="00FD27E1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Great, thanks.</w:t>
            </w:r>
          </w:p>
        </w:tc>
        <w:tc>
          <w:tcPr>
            <w:tcW w:w="2900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E2.2.L1. Students will be able to understand simple expressions about greeting and meeting someone.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E2.2.L2. Students will be able to understand when someone introduces himself or herself.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E2.2.S1. Students will be able to use everyday expressions for greeting and meeting someone.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E2.2.S2. Students will be able to ask questions to learn someone’s name.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E2.2 S3. Students will be able to ask questions to find out how they are doing.</w:t>
            </w:r>
          </w:p>
          <w:p w:rsidR="00FD27E1" w:rsidRPr="002677AB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E2.2.S4. Students will be able to introduce themselves in a simple way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A22DB">
              <w:t xml:space="preserve"> </w:t>
            </w:r>
            <w:r w:rsidR="00A07B20" w:rsidRPr="00A07B20">
              <w:rPr>
                <w:rFonts w:ascii="Arial" w:hAnsi="Arial" w:cs="Arial"/>
                <w:b/>
                <w:bCs/>
                <w:sz w:val="20"/>
                <w:szCs w:val="20"/>
              </w:rPr>
              <w:t>Friends</w:t>
            </w:r>
          </w:p>
        </w:tc>
        <w:tc>
          <w:tcPr>
            <w:tcW w:w="3957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Picture Dictionaries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Probes/Realia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Arts and Crafts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Drawing and Coloring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• Students prepare masks to represent imaginary characters and then meet others and introduce themselves.</w:t>
            </w:r>
          </w:p>
          <w:p w:rsidR="00FD27E1" w:rsidRPr="001A22DB" w:rsidRDefault="00A07B20" w:rsidP="00A07B20">
            <w:pPr>
              <w:rPr>
                <w:rFonts w:ascii="Arial" w:hAnsi="Arial" w:cs="Arial"/>
                <w:sz w:val="20"/>
                <w:szCs w:val="20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• Students prepare a poster to demonstrate how people greet each other.</w:t>
            </w:r>
          </w:p>
        </w:tc>
        <w:tc>
          <w:tcPr>
            <w:tcW w:w="1417" w:type="dxa"/>
            <w:vMerge w:val="restart"/>
          </w:tcPr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29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October</w:t>
            </w: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Republic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Day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(29 Ekim Cumhuriyet Bayramı)</w:t>
            </w:r>
          </w:p>
          <w:p w:rsidR="00FD27E1" w:rsidRPr="0063043C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23 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CA0086" w:rsidRPr="004C5744" w:rsidRDefault="00210909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30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CA0086" w:rsidRPr="004C5744" w:rsidRDefault="00210909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Pr="004C5744" w:rsidRDefault="004C5744">
      <w:pPr>
        <w:rPr>
          <w:rFonts w:ascii="Arial Narrow" w:hAnsi="Arial Narrow" w:cs="Arial"/>
        </w:rPr>
      </w:pPr>
    </w:p>
    <w:p w:rsidR="00FD27E1" w:rsidRPr="004C5744" w:rsidRDefault="00FD25D7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A07B20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628"/>
        <w:gridCol w:w="2883"/>
        <w:gridCol w:w="670"/>
        <w:gridCol w:w="3932"/>
        <w:gridCol w:w="1429"/>
      </w:tblGrid>
      <w:tr w:rsidR="00FD27E1" w:rsidRPr="004C5744" w:rsidTr="002B3E9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628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883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32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29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41000" w:rsidRPr="004C5744" w:rsidTr="002B3E9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628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2B3E91">
        <w:trPr>
          <w:cantSplit/>
          <w:trHeight w:val="2527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57C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" w:type="dxa"/>
            <w:vAlign w:val="center"/>
          </w:tcPr>
          <w:p w:rsidR="002B3E9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8" w:type="dxa"/>
            <w:vMerge w:val="restart"/>
            <w:tcBorders>
              <w:right w:val="single" w:sz="4" w:space="0" w:color="000000"/>
            </w:tcBorders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and responding to thanks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Thank you.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Thanks.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You are welcome.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Giving and responding to simple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instructions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Open/Close the window/the door.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Sit down.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Stand up.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Color the picture.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Cut the paper.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Draw a balloon.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Paint the ball.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Asking for clarification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Excuse me?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I’m sorry.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Excuse me.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Say that again, please.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Giving simple directions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Turn ...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... left.</w:t>
            </w:r>
          </w:p>
          <w:p w:rsidR="002B3E91" w:rsidRPr="00CE75A3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... right.</w:t>
            </w:r>
          </w:p>
        </w:tc>
        <w:tc>
          <w:tcPr>
            <w:tcW w:w="2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E2.3.L1. Students will be able to understand instructions and follow short, simple directions.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E2.3.S1. Students will be able to tell others how to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do things in the classroom.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E2.3.S2. Students will be able to ask for clarification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by asking the speaker to repeat what has been said.</w:t>
            </w:r>
          </w:p>
          <w:p w:rsidR="002B3E91" w:rsidRPr="001A3668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E2.3.S3. Students will be able to express and respond to thanks.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DD11C6" w:rsidRDefault="002B3E9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A07B20" w:rsidRPr="00A07B20">
              <w:rPr>
                <w:rFonts w:ascii="Arial" w:hAnsi="Arial" w:cs="Arial"/>
                <w:b/>
                <w:bCs/>
                <w:sz w:val="20"/>
                <w:szCs w:val="20"/>
              </w:rPr>
              <w:t>In the Classroom</w:t>
            </w:r>
          </w:p>
        </w:tc>
        <w:tc>
          <w:tcPr>
            <w:tcW w:w="39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Picture Dictionaries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Probes/ Realia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Arts and Crafts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Drawing and Coloring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Making Puppets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2B3E91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</w:tc>
        <w:tc>
          <w:tcPr>
            <w:tcW w:w="1429" w:type="dxa"/>
            <w:vMerge w:val="restart"/>
            <w:tcBorders>
              <w:left w:val="single" w:sz="4" w:space="0" w:color="000000"/>
            </w:tcBorders>
          </w:tcPr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10</w:t>
            </w:r>
            <w:r w:rsidRPr="0063043C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November,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The anniversary of Atatürk’s passing away</w:t>
            </w:r>
          </w:p>
          <w:p w:rsidR="002B3E91" w:rsidRPr="004C5744" w:rsidRDefault="0063043C" w:rsidP="0063043C">
            <w:pPr>
              <w:rPr>
                <w:rFonts w:ascii="Arial" w:hAnsi="Arial" w:cs="Arial"/>
                <w:sz w:val="20"/>
                <w:szCs w:val="20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(10 Kasım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Atatürk’ü Anma Günü ve Atatürk Haftası)</w:t>
            </w:r>
          </w:p>
        </w:tc>
      </w:tr>
      <w:tr w:rsidR="002B3E91" w:rsidRPr="004C5744" w:rsidTr="00723FF9">
        <w:trPr>
          <w:cantSplit/>
          <w:trHeight w:val="2548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13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vAlign w:val="center"/>
          </w:tcPr>
          <w:p w:rsidR="002B3E9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842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C57C22" w:rsidRPr="00C57C22" w:rsidRDefault="00C57C22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16 – 20 Nov</w:t>
            </w:r>
          </w:p>
          <w:p w:rsidR="002B3E91" w:rsidRPr="002B3E91" w:rsidRDefault="00DB4289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="002B3E91"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257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– 27 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" w:type="dxa"/>
            <w:vAlign w:val="center"/>
          </w:tcPr>
          <w:p w:rsidR="002B3E9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D25D7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A07B20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November </w:t>
            </w:r>
            <w:r w:rsidR="009E493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</w:t>
            </w:r>
            <w:r w:rsidR="00FD27E1">
              <w:rPr>
                <w:rFonts w:ascii="Arial" w:hAnsi="Arial" w:cs="Arial"/>
                <w:sz w:val="20"/>
                <w:szCs w:val="20"/>
              </w:rPr>
              <w:t>mber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quantity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How many ... are there?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—four (pencils).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—five (schoolbags).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—seven (books)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inquiries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How old are you?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—I am 7.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—I am 7 years old.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Naming classroom objects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board,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book,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crayon,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desk,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notebook,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paper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pen,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pencil,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schoolbag,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scissors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table,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Naming numbers</w:t>
            </w:r>
          </w:p>
          <w:p w:rsidR="00FD27E1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Numbers from 1 to 10.</w:t>
            </w:r>
          </w:p>
        </w:tc>
        <w:tc>
          <w:tcPr>
            <w:tcW w:w="2900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E2.4.L1. Students will be able to identify and understand the names of some classroom objects.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E2.4.L2. Students will be able to recognize the numbers from 1 to 10.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E2.4.L3. Students will be able identify quantities of things.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E2.4.S1. Students will be able to express the correct names of the classroom objects.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E2.4.S2. Students will be able to count numbers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from 1 to 10</w:t>
            </w:r>
          </w:p>
          <w:p w:rsidR="00FD27E1" w:rsidRPr="00915729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E2.4.S3. Students will be able express quantities of things.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A07B20" w:rsidRPr="00A07B20">
              <w:rPr>
                <w:rFonts w:ascii="Arial" w:hAnsi="Arial" w:cs="Arial"/>
                <w:b/>
                <w:bCs/>
                <w:sz w:val="20"/>
                <w:szCs w:val="20"/>
              </w:rPr>
              <w:t>Numbers</w:t>
            </w:r>
          </w:p>
        </w:tc>
        <w:tc>
          <w:tcPr>
            <w:tcW w:w="3957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Picture Dictionaries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Probes/Realia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Arts and Crafts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Drawing and Coloring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FD27E1" w:rsidRPr="004C5744" w:rsidRDefault="00A07B20" w:rsidP="00A07B20">
            <w:pPr>
              <w:rPr>
                <w:rFonts w:ascii="Arial" w:hAnsi="Arial" w:cs="Arial"/>
                <w:sz w:val="20"/>
                <w:szCs w:val="20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• In pairs, students prepare a puzzle about numbers.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– </w:t>
            </w:r>
            <w:r w:rsidR="0079655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65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65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D25D7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A07B20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1A22DB">
        <w:trPr>
          <w:cantSplit/>
          <w:trHeight w:val="948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December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1 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Expressing likes and dislikes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I like red and blue.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I don’t like brown.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Making simple inquiries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What color is it?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—Green.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—It’s red.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Naming colors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black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blue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brown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green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orange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pink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purple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red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white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yellow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Expressing quantity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How many red crayons are there?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—Three.</w:t>
            </w:r>
          </w:p>
          <w:p w:rsidR="00FD27E1" w:rsidRPr="00FD27E1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—Three crayons.</w:t>
            </w:r>
          </w:p>
        </w:tc>
        <w:tc>
          <w:tcPr>
            <w:tcW w:w="2900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Listening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E2.5.L1. Students will be able to identify colors of things</w:t>
            </w:r>
            <w:r w:rsidRPr="00A07B2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Speaking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E2.5.S1. Students will be able to name the colors of things.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E2.5.S2. Students will be able to talk about the colors they like.</w:t>
            </w:r>
          </w:p>
          <w:p w:rsidR="00FD27E1" w:rsidRPr="00CB069D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E2.5.S3. Students will be able to express quantities of things.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A07B20" w:rsidRPr="00A07B20">
              <w:rPr>
                <w:rFonts w:ascii="Arial" w:hAnsi="Arial" w:cs="Arial"/>
                <w:b/>
                <w:bCs/>
                <w:sz w:val="20"/>
                <w:szCs w:val="20"/>
              </w:rPr>
              <w:t>Colors</w:t>
            </w:r>
          </w:p>
        </w:tc>
        <w:tc>
          <w:tcPr>
            <w:tcW w:w="3957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Contexts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Advertisements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Cartoons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Illustrations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Picture Dictionaries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Posters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Probes/Realia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Videos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Tasks/Activities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Arts and Crafts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Chants and 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Drama (Role Play, Simulation, Pantomime)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Drawing and Coloring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Labeling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Matching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Making Puppets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Questions and Answers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Assignments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• Students keep expanding their visual dictionary by including new vocabulary items.</w:t>
            </w:r>
          </w:p>
          <w:p w:rsidR="00FD27E1" w:rsidRPr="00211A8A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• Students prepare a color scale by cutting and pasting colored papers and then present it.</w:t>
            </w:r>
          </w:p>
        </w:tc>
        <w:tc>
          <w:tcPr>
            <w:tcW w:w="1417" w:type="dxa"/>
            <w:vMerge w:val="restart"/>
          </w:tcPr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7E1" w:rsidRPr="004C5744" w:rsidRDefault="00FD27E1" w:rsidP="00245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493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E493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E4935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89" w:rsidRPr="004C5744" w:rsidTr="00DB4289">
        <w:trPr>
          <w:cantSplit/>
          <w:trHeight w:val="559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29 Jan</w:t>
            </w:r>
          </w:p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5 Feb</w:t>
            </w:r>
          </w:p>
        </w:tc>
        <w:tc>
          <w:tcPr>
            <w:tcW w:w="13542" w:type="dxa"/>
            <w:gridSpan w:val="5"/>
            <w:vAlign w:val="center"/>
          </w:tcPr>
          <w:p w:rsidR="00DB4289" w:rsidRPr="00DB4289" w:rsidRDefault="00DB4289" w:rsidP="00DB4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289">
              <w:rPr>
                <w:rFonts w:ascii="Arial" w:hAnsi="Arial" w:cs="Arial"/>
                <w:b/>
                <w:bCs/>
                <w:sz w:val="20"/>
                <w:szCs w:val="20"/>
              </w:rPr>
              <w:t>YARIYIL TATİLİ</w:t>
            </w: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D25D7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A07B20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1D3ACE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br/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Making simple inquiries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Do you dance?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—Yes!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—Yes, I do.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—No!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—No, I don’t.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Making simple suggestions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Let’s ...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... dance.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... jump/skip (rope).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... play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chess / football/basketball/ hide and seek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... run.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... sing.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... slide.</w:t>
            </w:r>
          </w:p>
          <w:p w:rsidR="00FD27E1" w:rsidRPr="00FD27E1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... walk.</w:t>
            </w:r>
          </w:p>
        </w:tc>
        <w:tc>
          <w:tcPr>
            <w:tcW w:w="2900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Listening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E2.6.L1. Students will be able to understand short, simple suggestions.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Speaking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E2.6.S1. Students will be able to make suggestions in a simple way.</w:t>
            </w:r>
          </w:p>
          <w:p w:rsidR="00FD27E1" w:rsidRPr="00552C62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E2.6.S2. Students will be able to ask and answer simple questions.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A07B20" w:rsidRPr="00A07B20">
              <w:rPr>
                <w:rFonts w:ascii="Arial" w:hAnsi="Arial" w:cs="Arial"/>
                <w:b/>
                <w:bCs/>
                <w:sz w:val="20"/>
                <w:szCs w:val="20"/>
              </w:rPr>
              <w:t>At the Playground</w:t>
            </w:r>
          </w:p>
        </w:tc>
        <w:tc>
          <w:tcPr>
            <w:tcW w:w="3957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Contexts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Advertisements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Cartoons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Illustrations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Posters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Probes/Realia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Videos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Tasks/Activities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Arts and Crafts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Chants and Songs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Drama (Role Play, Simulation, Pantomime)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Drawing and Coloring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Labeling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Matching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Making Puppets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Questions and Answers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</w:rPr>
              <w:t>Assignments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• Students keep expanding their visual dictionary by including new vocabulary items.</w:t>
            </w:r>
          </w:p>
          <w:p w:rsidR="00FD27E1" w:rsidRPr="008B31F1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</w:rPr>
              <w:t>• In groups, students draw and name the actions they have learnt.</w:t>
            </w:r>
          </w:p>
        </w:tc>
        <w:tc>
          <w:tcPr>
            <w:tcW w:w="1417" w:type="dxa"/>
            <w:vMerge w:val="restart"/>
          </w:tcPr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FD27E1" w:rsidRPr="004C5744" w:rsidRDefault="00FD27E1" w:rsidP="00FD44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DB428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D25D7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A07B20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79"/>
        <w:gridCol w:w="2891"/>
        <w:gridCol w:w="671"/>
        <w:gridCol w:w="3944"/>
        <w:gridCol w:w="145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br/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inquiries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What is this?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—This is my finger.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—It’s my hand.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—This is my mouth.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—It’s my nose.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possessions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My/your finger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Telling someone what to do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Open/close your eyes.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Point to your head.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Raise your hand(s).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Show your knee (s).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Touch your toes.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ear,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eye,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finger,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hand,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head,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knee,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mouth, -s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nose, -s</w:t>
            </w:r>
          </w:p>
          <w:p w:rsidR="00FD27E1" w:rsidRPr="00FD27E1" w:rsidRDefault="00FD27E1" w:rsidP="00C22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</w:tcPr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E2.7.L1. Students will be able to understand the names of their body parts.</w:t>
            </w: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07B20" w:rsidRPr="00A07B20" w:rsidRDefault="00A07B20" w:rsidP="00A07B2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A07B20" w:rsidRPr="00A07B20" w:rsidRDefault="00A07B20" w:rsidP="00A07B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E2.7.S1. Students will be able to tell the names of their body parts.</w:t>
            </w:r>
          </w:p>
          <w:p w:rsidR="00FD27E1" w:rsidRPr="00FD27E1" w:rsidRDefault="00A07B20" w:rsidP="00A07B20">
            <w:pPr>
              <w:rPr>
                <w:rFonts w:ascii="Arial" w:hAnsi="Arial" w:cs="Arial"/>
                <w:sz w:val="18"/>
                <w:szCs w:val="18"/>
              </w:rPr>
            </w:pPr>
            <w:r w:rsidRPr="00A07B20">
              <w:rPr>
                <w:rFonts w:ascii="Arial" w:hAnsi="Arial" w:cs="Arial"/>
                <w:sz w:val="18"/>
                <w:szCs w:val="18"/>
                <w:lang w:val="en-US"/>
              </w:rPr>
              <w:t>E2.7.S2. Students will be able to give short, simple and oral instructions.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A07B20" w:rsidRPr="00A07B20">
              <w:rPr>
                <w:rFonts w:ascii="Arial" w:hAnsi="Arial" w:cs="Arial"/>
                <w:b/>
                <w:bCs/>
                <w:sz w:val="20"/>
                <w:szCs w:val="20"/>
              </w:rPr>
              <w:t>Body Parts</w:t>
            </w:r>
          </w:p>
        </w:tc>
        <w:tc>
          <w:tcPr>
            <w:tcW w:w="3957" w:type="dxa"/>
            <w:vMerge w:val="restart"/>
          </w:tcPr>
          <w:p w:rsidR="00F90F7A" w:rsidRPr="00F90F7A" w:rsidRDefault="00F90F7A" w:rsidP="00F90F7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Contexts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Advertisements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Cartoons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Illustrations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Posters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Probes/Realia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Songs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Videos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Tasks/Activities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Arts and Crafts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Chants and Songs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Drama (Role Play, Simulation, Pantomime)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Drawing and Coloring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Games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Labeling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Making Puppets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Matching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Questions and Answers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Assignments</w:t>
            </w:r>
          </w:p>
          <w:p w:rsidR="00FD27E1" w:rsidRPr="00F90F7A" w:rsidRDefault="00F90F7A" w:rsidP="00F90F7A">
            <w:pPr>
              <w:rPr>
                <w:rFonts w:ascii="Arial" w:hAnsi="Arial" w:cs="Arial"/>
                <w:sz w:val="20"/>
                <w:szCs w:val="20"/>
              </w:rPr>
            </w:pPr>
            <w:r w:rsidRPr="00F90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bring a photo or draw a picture to show / write the names of the body parts.</w:t>
            </w:r>
          </w:p>
        </w:tc>
        <w:tc>
          <w:tcPr>
            <w:tcW w:w="1417" w:type="dxa"/>
            <w:vMerge w:val="restart"/>
          </w:tcPr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5954" w:rsidRDefault="00B25954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5954" w:rsidRDefault="00B25954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5954" w:rsidRDefault="00B25954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D27E1" w:rsidRPr="001F794B" w:rsidRDefault="001F794B" w:rsidP="00F41000">
            <w:pPr>
              <w:rPr>
                <w:rFonts w:ascii="Arial" w:hAnsi="Arial" w:cs="Arial"/>
                <w:sz w:val="18"/>
                <w:szCs w:val="18"/>
              </w:rPr>
            </w:pP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March The Remembrance of Çanakkale Martyrs</w:t>
            </w:r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(18 Mart Şehitleri Anma Günü ve Çanakkale Zaferi)</w:t>
            </w: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057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0E057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057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0E057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D25D7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A07B20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210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inquiries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Where is the cat?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The cat is…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Where are the birds?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The birds are…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locations of things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—The birds are ...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... in the tree.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... on the car.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—The cat is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…under the table.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bird,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cat,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dog,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rabbit, -s</w:t>
            </w:r>
          </w:p>
          <w:p w:rsidR="00FD27E1" w:rsidRPr="00FD27E1" w:rsidRDefault="00F90F7A" w:rsidP="00F90F7A">
            <w:pPr>
              <w:rPr>
                <w:rFonts w:ascii="Arial" w:hAnsi="Arial" w:cs="Arial"/>
                <w:sz w:val="18"/>
                <w:szCs w:val="18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turtle, -s</w:t>
            </w:r>
          </w:p>
        </w:tc>
        <w:tc>
          <w:tcPr>
            <w:tcW w:w="2900" w:type="dxa"/>
            <w:vMerge w:val="restart"/>
          </w:tcPr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E2.8.L1. Students will be able to identify certain pet animals.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E2.8.L2. Students will be able to follow short and simple oral instructions about the names and locations of pet animals.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E2.8.S1. Students will be able to say the names of certain pet animals.</w:t>
            </w:r>
          </w:p>
          <w:p w:rsidR="00FD27E1" w:rsidRPr="00211A8A" w:rsidRDefault="00F90F7A" w:rsidP="00F90F7A">
            <w:pPr>
              <w:rPr>
                <w:rFonts w:ascii="Arial" w:hAnsi="Arial" w:cs="Arial"/>
                <w:sz w:val="18"/>
                <w:szCs w:val="18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E2.8.S2. Students will be able to say where the animals are by pointing out them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F90F7A" w:rsidRPr="00F90F7A">
              <w:rPr>
                <w:rFonts w:ascii="Arial" w:hAnsi="Arial" w:cs="Arial"/>
                <w:b/>
                <w:bCs/>
                <w:sz w:val="20"/>
                <w:szCs w:val="20"/>
              </w:rPr>
              <w:t>Pets</w:t>
            </w:r>
          </w:p>
        </w:tc>
        <w:tc>
          <w:tcPr>
            <w:tcW w:w="3957" w:type="dxa"/>
            <w:vMerge w:val="restart"/>
          </w:tcPr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Captions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Fables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Stories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Arts and Crafts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Drawing and Coloring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Making Puppets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FD27E1" w:rsidRPr="000A3938" w:rsidRDefault="00F90F7A" w:rsidP="00F90F7A">
            <w:pPr>
              <w:rPr>
                <w:rFonts w:ascii="Arial" w:hAnsi="Arial" w:cs="Arial"/>
                <w:sz w:val="18"/>
                <w:szCs w:val="18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• Students draw the pet animals they have learnt to prepare posters and then display them on the classroom walls.</w:t>
            </w:r>
          </w:p>
        </w:tc>
        <w:tc>
          <w:tcPr>
            <w:tcW w:w="1417" w:type="dxa"/>
            <w:vMerge w:val="restart"/>
          </w:tcPr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B61B4" w:rsidRDefault="000B61B4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B61B4" w:rsidRDefault="000B61B4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B61B4" w:rsidRDefault="000B61B4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P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>23</w:t>
            </w:r>
            <w:r w:rsidRPr="004C421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April National Sovereignty and Children’s Day</w:t>
            </w:r>
          </w:p>
          <w:p w:rsidR="004C421D" w:rsidRPr="004C421D" w:rsidRDefault="004C421D" w:rsidP="004C421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(23 Nisan Ulusal Egemenlik ve Çocuk Bayramı)</w:t>
            </w:r>
          </w:p>
          <w:p w:rsidR="00FD27E1" w:rsidRPr="004C421D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0E0577">
        <w:trPr>
          <w:cantSplit/>
          <w:trHeight w:val="1820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7" w:rsidRPr="004C5744" w:rsidTr="000E0577">
        <w:trPr>
          <w:cantSplit/>
          <w:trHeight w:val="560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0E0577" w:rsidRPr="00C57C22" w:rsidRDefault="000E0577" w:rsidP="000E0577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0E0577" w:rsidRDefault="000E0577" w:rsidP="000E0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596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93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70C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6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70C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D25D7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A07B20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661B09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br/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likes and dislikes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—I like watermelon.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—I don’t like grapefruit.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Giving and responding to simple instructions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Touch the melon.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Show the apples.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—Sure.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—Okay.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—Of course.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Telling someone what to do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Cut the peach.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Give the banana.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Eat the grapes.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Color the lemons.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apple,-s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banana,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grapefruit,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grape,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melon,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orange,-s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peach, -es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lemon, -s</w:t>
            </w:r>
          </w:p>
          <w:p w:rsidR="00FD27E1" w:rsidRPr="00FD27E1" w:rsidRDefault="00F90F7A" w:rsidP="00F90F7A">
            <w:pPr>
              <w:rPr>
                <w:rFonts w:ascii="Arial" w:hAnsi="Arial" w:cs="Arial"/>
                <w:sz w:val="18"/>
                <w:szCs w:val="18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watermelon, -s</w:t>
            </w:r>
          </w:p>
        </w:tc>
        <w:tc>
          <w:tcPr>
            <w:tcW w:w="2900" w:type="dxa"/>
            <w:vMerge w:val="restart"/>
          </w:tcPr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E2.9.L1. Students will be able to recognize the names of fruit.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E2.9.S1. Students will be able to talk about the fruit they like.</w:t>
            </w:r>
          </w:p>
          <w:p w:rsidR="00FD27E1" w:rsidRPr="000B61B4" w:rsidRDefault="00F90F7A" w:rsidP="00F90F7A">
            <w:pPr>
              <w:rPr>
                <w:rFonts w:ascii="Arial" w:hAnsi="Arial" w:cs="Arial"/>
                <w:sz w:val="18"/>
                <w:szCs w:val="18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E2.9.S2. Students will be able to tell others to do things with fruit by pointing out them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F90F7A" w:rsidRPr="00F90F7A">
              <w:rPr>
                <w:rFonts w:ascii="Arial" w:hAnsi="Arial" w:cs="Arial"/>
                <w:b/>
                <w:bCs/>
                <w:sz w:val="20"/>
                <w:szCs w:val="20"/>
              </w:rPr>
              <w:t>Fruit</w:t>
            </w:r>
          </w:p>
        </w:tc>
        <w:tc>
          <w:tcPr>
            <w:tcW w:w="3957" w:type="dxa"/>
            <w:vMerge w:val="restart"/>
          </w:tcPr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 xml:space="preserve">Coupons 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Fairy tales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 xml:space="preserve">Illustrations 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Instructions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Lists / Menus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Probes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Realia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 xml:space="preserve">Songs 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Tables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Arts and Crafts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Drawing and Coloring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Making puppets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• Students draw a fruit basket with the fruit they like and name them.</w:t>
            </w:r>
          </w:p>
          <w:p w:rsidR="00FD27E1" w:rsidRPr="000A3938" w:rsidRDefault="00F90F7A" w:rsidP="00F90F7A">
            <w:pPr>
              <w:rPr>
                <w:rFonts w:ascii="Arial" w:hAnsi="Arial" w:cs="Arial"/>
                <w:sz w:val="20"/>
                <w:szCs w:val="20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• Students play a game “find someone who” by asking each other about the fruit they like and dislike.</w:t>
            </w:r>
          </w:p>
        </w:tc>
        <w:tc>
          <w:tcPr>
            <w:tcW w:w="1417" w:type="dxa"/>
            <w:vMerge w:val="restart"/>
          </w:tcPr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P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 Youth and Sports Day</w:t>
            </w:r>
          </w:p>
          <w:p w:rsidR="000D704B" w:rsidRPr="000D704B" w:rsidRDefault="000D704B" w:rsidP="000D70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704B">
              <w:rPr>
                <w:rFonts w:ascii="Arial" w:hAnsi="Arial" w:cs="Arial"/>
                <w:sz w:val="18"/>
                <w:szCs w:val="18"/>
              </w:rPr>
              <w:t>(19 Mayıs Atatürk’ü Anma Gençlik ve SporBayramı)</w:t>
            </w:r>
          </w:p>
          <w:p w:rsidR="00FD27E1" w:rsidRPr="000D704B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D25D7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A07B20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abilities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I am a duck. I can swim.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I am a horse. I can run.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Monkeys can jump.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Elephants can run.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Fish can swim.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Birds can fly.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likes and dislikes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I like donkeys.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I don’t like spiders</w:t>
            </w: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inquiries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Can you jump?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—Yes, I can.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—I can jump. Can birds fly?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—Yes.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—Yes. Birds can fly.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chicken,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cow,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donkey,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duck,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elephant,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goat,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horse,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lion,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monkey, -s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snake, -s</w:t>
            </w:r>
          </w:p>
          <w:p w:rsidR="00FD27E1" w:rsidRPr="00FD27E1" w:rsidRDefault="00F90F7A" w:rsidP="00F90F7A">
            <w:pPr>
              <w:rPr>
                <w:rFonts w:ascii="Arial" w:hAnsi="Arial" w:cs="Arial"/>
                <w:sz w:val="18"/>
                <w:szCs w:val="18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spider, -s</w:t>
            </w:r>
          </w:p>
        </w:tc>
        <w:tc>
          <w:tcPr>
            <w:tcW w:w="2900" w:type="dxa"/>
            <w:vMerge w:val="restart"/>
          </w:tcPr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E2.10.L1. Students will be able to recognize the names of certain animals.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E2.10.L2. Students will be able to understand common expressions about abilities.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E2.10.S1. Students will be able to talk about the animals they like/dislike.</w:t>
            </w:r>
          </w:p>
          <w:p w:rsidR="00FD27E1" w:rsidRPr="003344A8" w:rsidRDefault="00F90F7A" w:rsidP="00F90F7A">
            <w:pPr>
              <w:rPr>
                <w:rFonts w:ascii="Arial" w:hAnsi="Arial" w:cs="Arial"/>
                <w:sz w:val="18"/>
                <w:szCs w:val="18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E2.10.S2. Students will be able to talk about abilities.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90F7A">
              <w:t xml:space="preserve"> </w:t>
            </w:r>
            <w:r w:rsidR="00F90F7A" w:rsidRPr="00F90F7A">
              <w:rPr>
                <w:rFonts w:ascii="Arial" w:hAnsi="Arial" w:cs="Arial"/>
                <w:b/>
                <w:bCs/>
                <w:sz w:val="20"/>
                <w:szCs w:val="20"/>
              </w:rPr>
              <w:t>Animals</w:t>
            </w:r>
          </w:p>
        </w:tc>
        <w:tc>
          <w:tcPr>
            <w:tcW w:w="3957" w:type="dxa"/>
            <w:vMerge w:val="restart"/>
          </w:tcPr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Captions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Fables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Poems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Stories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Tables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Arts and Crafts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Drawing and Coloring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Making Puppets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F90F7A" w:rsidRPr="00F90F7A" w:rsidRDefault="00F90F7A" w:rsidP="00F90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90F7A" w:rsidRPr="00F90F7A" w:rsidRDefault="00F90F7A" w:rsidP="00F90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• Students complete and reflect on their visual dictionary by including new vocabulary items.</w:t>
            </w:r>
          </w:p>
          <w:p w:rsidR="00FD27E1" w:rsidRPr="004C421D" w:rsidRDefault="00F90F7A" w:rsidP="00F90F7A">
            <w:pPr>
              <w:rPr>
                <w:rFonts w:ascii="Arial" w:hAnsi="Arial" w:cs="Arial"/>
                <w:sz w:val="18"/>
                <w:szCs w:val="18"/>
              </w:rPr>
            </w:pPr>
            <w:r w:rsidRPr="00F90F7A">
              <w:rPr>
                <w:rFonts w:ascii="Arial" w:hAnsi="Arial" w:cs="Arial"/>
                <w:sz w:val="18"/>
                <w:szCs w:val="18"/>
                <w:lang w:val="en-US"/>
              </w:rPr>
              <w:t>• In groups, students prepare animal masks and color them.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8A5" w:rsidRPr="00832E31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  <w:r w:rsidRPr="00832E31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32E31">
        <w:rPr>
          <w:rFonts w:ascii="Calibri Light" w:hAnsi="Calibri Light" w:cs="Calibri Light"/>
        </w:rPr>
        <w:tab/>
        <w:t xml:space="preserve"> </w:t>
      </w:r>
      <w:r>
        <w:rPr>
          <w:rFonts w:ascii="Calibri Light" w:hAnsi="Calibri Light" w:cs="Calibri Light"/>
        </w:rPr>
        <w:tab/>
      </w:r>
      <w:r w:rsidRPr="00832E31">
        <w:rPr>
          <w:rFonts w:ascii="Calibri Light" w:hAnsi="Calibri Light" w:cs="Calibri Light"/>
        </w:rPr>
        <w:t xml:space="preserve">  </w:t>
      </w:r>
      <w:r w:rsidRPr="00832E31">
        <w:rPr>
          <w:rFonts w:ascii="Calibri Light" w:hAnsi="Calibri Light" w:cs="Calibri Light"/>
          <w:sz w:val="24"/>
          <w:szCs w:val="24"/>
        </w:rPr>
        <w:t>Uygundur</w:t>
      </w:r>
    </w:p>
    <w:p w:rsidR="00E568A5" w:rsidRDefault="00FD25D7" w:rsidP="00FD25D7">
      <w:pPr>
        <w:pStyle w:val="AralkYok"/>
        <w:tabs>
          <w:tab w:val="left" w:pos="120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bookmarkStart w:id="0" w:name="_GoBack"/>
      <w:bookmarkEnd w:id="0"/>
    </w:p>
    <w:p w:rsidR="00E568A5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</w:p>
    <w:p w:rsidR="00E568A5" w:rsidRPr="00832E31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</w:p>
    <w:p w:rsidR="00E568A5" w:rsidRPr="00832E31" w:rsidRDefault="00E568A5" w:rsidP="00E568A5">
      <w:pPr>
        <w:pStyle w:val="AralkYok"/>
        <w:ind w:left="9912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31</w:t>
      </w:r>
      <w:r w:rsidRPr="00832E31">
        <w:rPr>
          <w:rFonts w:ascii="Calibri Light" w:hAnsi="Calibri Light" w:cs="Calibri Light"/>
          <w:sz w:val="24"/>
          <w:szCs w:val="24"/>
        </w:rPr>
        <w:t>/0</w:t>
      </w:r>
      <w:r>
        <w:rPr>
          <w:rFonts w:ascii="Calibri Light" w:hAnsi="Calibri Light" w:cs="Calibri Light"/>
          <w:sz w:val="24"/>
          <w:szCs w:val="24"/>
        </w:rPr>
        <w:t>8</w:t>
      </w:r>
      <w:r w:rsidRPr="00832E31">
        <w:rPr>
          <w:rFonts w:ascii="Calibri Light" w:hAnsi="Calibri Light" w:cs="Calibri Light"/>
          <w:sz w:val="24"/>
          <w:szCs w:val="24"/>
        </w:rPr>
        <w:t>/20</w:t>
      </w:r>
      <w:r>
        <w:rPr>
          <w:rFonts w:ascii="Calibri Light" w:hAnsi="Calibri Light" w:cs="Calibri Light"/>
          <w:sz w:val="24"/>
          <w:szCs w:val="24"/>
        </w:rPr>
        <w:t>20</w:t>
      </w:r>
    </w:p>
    <w:p w:rsidR="004C5744" w:rsidRPr="004C5744" w:rsidRDefault="00E568A5" w:rsidP="00E568A5">
      <w:pPr>
        <w:spacing w:after="200" w:line="276" w:lineRule="auto"/>
        <w:jc w:val="center"/>
        <w:rPr>
          <w:rFonts w:ascii="Arial Narrow" w:hAnsi="Arial Narrow" w:cs="Arial"/>
        </w:rPr>
      </w:pPr>
      <w:r w:rsidRPr="00832E31">
        <w:rPr>
          <w:rFonts w:ascii="Calibri Light" w:hAnsi="Calibri Light" w:cs="Calibri Light"/>
        </w:rPr>
        <w:t>Ders Öğretmeni                                              Ders Öğretmeni                                                                                      Okul Müdürü</w:t>
      </w:r>
    </w:p>
    <w:sectPr w:rsidR="004C5744" w:rsidRPr="004C5744" w:rsidSect="004C5744">
      <w:pgSz w:w="16817" w:h="11901" w:orient="landscape"/>
      <w:pgMar w:top="572" w:right="1440" w:bottom="5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5744"/>
    <w:rsid w:val="00037A29"/>
    <w:rsid w:val="00073A23"/>
    <w:rsid w:val="000A3938"/>
    <w:rsid w:val="000B61B4"/>
    <w:rsid w:val="000D704B"/>
    <w:rsid w:val="000E0577"/>
    <w:rsid w:val="001A22DB"/>
    <w:rsid w:val="001A3668"/>
    <w:rsid w:val="001D3ACE"/>
    <w:rsid w:val="001F794B"/>
    <w:rsid w:val="00210909"/>
    <w:rsid w:val="00211A8A"/>
    <w:rsid w:val="00242637"/>
    <w:rsid w:val="00245FA6"/>
    <w:rsid w:val="002677AB"/>
    <w:rsid w:val="002B3E91"/>
    <w:rsid w:val="003344A8"/>
    <w:rsid w:val="00372F35"/>
    <w:rsid w:val="004C3D08"/>
    <w:rsid w:val="004C421D"/>
    <w:rsid w:val="004C5744"/>
    <w:rsid w:val="004F2C88"/>
    <w:rsid w:val="0055021B"/>
    <w:rsid w:val="00552C62"/>
    <w:rsid w:val="0063043C"/>
    <w:rsid w:val="00661B09"/>
    <w:rsid w:val="006A3E75"/>
    <w:rsid w:val="007042D6"/>
    <w:rsid w:val="00723FF9"/>
    <w:rsid w:val="0079655B"/>
    <w:rsid w:val="007D5B84"/>
    <w:rsid w:val="0083421E"/>
    <w:rsid w:val="00864143"/>
    <w:rsid w:val="008B31F1"/>
    <w:rsid w:val="008D70C2"/>
    <w:rsid w:val="00915729"/>
    <w:rsid w:val="00977893"/>
    <w:rsid w:val="009911B3"/>
    <w:rsid w:val="009E4935"/>
    <w:rsid w:val="00A07B20"/>
    <w:rsid w:val="00A65951"/>
    <w:rsid w:val="00AF1DF2"/>
    <w:rsid w:val="00B25954"/>
    <w:rsid w:val="00B84378"/>
    <w:rsid w:val="00BC092F"/>
    <w:rsid w:val="00BE63C4"/>
    <w:rsid w:val="00C22463"/>
    <w:rsid w:val="00C56410"/>
    <w:rsid w:val="00C57C22"/>
    <w:rsid w:val="00CA0086"/>
    <w:rsid w:val="00CB069D"/>
    <w:rsid w:val="00CC394B"/>
    <w:rsid w:val="00CE75A3"/>
    <w:rsid w:val="00DB4289"/>
    <w:rsid w:val="00DD11C6"/>
    <w:rsid w:val="00E27A2A"/>
    <w:rsid w:val="00E3024C"/>
    <w:rsid w:val="00E568A5"/>
    <w:rsid w:val="00E763B5"/>
    <w:rsid w:val="00F41000"/>
    <w:rsid w:val="00F90EF8"/>
    <w:rsid w:val="00F90F7A"/>
    <w:rsid w:val="00F97B99"/>
    <w:rsid w:val="00FD25D7"/>
    <w:rsid w:val="00FD27E1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00BE4-3038-4BC1-B866-1FA6B43F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C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568A5"/>
    <w:rPr>
      <w:rFonts w:ascii="Times New Roman" w:eastAsia="Calibri" w:hAnsi="Times New Roman" w:cs="Times New Roman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211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Yilmaz</dc:creator>
  <cp:keywords/>
  <dc:description/>
  <cp:lastModifiedBy>Ali Ak</cp:lastModifiedBy>
  <cp:revision>34</cp:revision>
  <dcterms:created xsi:type="dcterms:W3CDTF">2020-08-10T10:48:00Z</dcterms:created>
  <dcterms:modified xsi:type="dcterms:W3CDTF">2020-08-28T07:03:00Z</dcterms:modified>
</cp:coreProperties>
</file>