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17195" w:rsidRDefault="004A5921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</w:t>
      </w:r>
      <w:r w:rsidR="00BC3750" w:rsidRPr="002171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217195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217195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217195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217195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3"/>
        <w:gridCol w:w="152"/>
        <w:gridCol w:w="1769"/>
        <w:gridCol w:w="2517"/>
      </w:tblGrid>
      <w:tr w:rsidR="003F1193" w:rsidRPr="00217195" w:rsidTr="00217195">
        <w:trPr>
          <w:trHeight w:val="20"/>
        </w:trPr>
        <w:tc>
          <w:tcPr>
            <w:tcW w:w="1698" w:type="dxa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3" w:type="dxa"/>
            <w:vAlign w:val="center"/>
          </w:tcPr>
          <w:p w:rsidR="005B0252" w:rsidRPr="00217195" w:rsidRDefault="0057723B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Pr="0021719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B0252" w:rsidRPr="0021719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217195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C94E33" w:rsidRPr="00217195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7" w:type="dxa"/>
            <w:vAlign w:val="center"/>
          </w:tcPr>
          <w:p w:rsidR="005B0252" w:rsidRPr="00217195" w:rsidRDefault="004A5EE0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</w:p>
        </w:tc>
      </w:tr>
      <w:tr w:rsidR="003F1193" w:rsidRPr="00217195" w:rsidTr="00157248">
        <w:trPr>
          <w:trHeight w:val="20"/>
        </w:trPr>
        <w:tc>
          <w:tcPr>
            <w:tcW w:w="1698" w:type="dxa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217195" w:rsidRDefault="004A5921" w:rsidP="003556D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217195">
              <w:rPr>
                <w:rFonts w:cstheme="minorHAnsi"/>
                <w:color w:val="000000" w:themeColor="text1"/>
                <w:sz w:val="24"/>
                <w:szCs w:val="24"/>
              </w:rPr>
              <w:t>.…</w:t>
            </w:r>
            <w:proofErr w:type="spellStart"/>
            <w:proofErr w:type="gramEnd"/>
            <w:r w:rsidR="003556D8" w:rsidRPr="00217195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BC3750" w:rsidRPr="0021719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94E33" w:rsidRPr="00217195">
              <w:rPr>
                <w:rFonts w:cstheme="minorHAnsi"/>
                <w:color w:val="000000" w:themeColor="text1"/>
                <w:sz w:val="24"/>
                <w:szCs w:val="24"/>
              </w:rPr>
              <w:t>of</w:t>
            </w:r>
            <w:r w:rsidR="00A64B8D" w:rsidRPr="0021719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F2BED" w:rsidRPr="00217195">
              <w:rPr>
                <w:rFonts w:cstheme="minorHAnsi"/>
                <w:color w:val="000000" w:themeColor="text1"/>
                <w:sz w:val="24"/>
                <w:szCs w:val="24"/>
              </w:rPr>
              <w:t>April</w:t>
            </w:r>
          </w:p>
        </w:tc>
      </w:tr>
      <w:tr w:rsidR="003F1193" w:rsidRPr="00217195" w:rsidTr="00157248">
        <w:trPr>
          <w:trHeight w:val="20"/>
        </w:trPr>
        <w:tc>
          <w:tcPr>
            <w:tcW w:w="1698" w:type="dxa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17195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3F1193" w:rsidRPr="00217195" w:rsidTr="00157248">
        <w:trPr>
          <w:trHeight w:val="20"/>
        </w:trPr>
        <w:tc>
          <w:tcPr>
            <w:tcW w:w="1698" w:type="dxa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17195" w:rsidRDefault="00217195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color w:val="000000" w:themeColor="text1"/>
                <w:sz w:val="24"/>
                <w:szCs w:val="24"/>
              </w:rPr>
              <w:t>MY FRIENDS</w:t>
            </w:r>
          </w:p>
        </w:tc>
      </w:tr>
      <w:tr w:rsidR="003F1193" w:rsidRPr="00217195" w:rsidTr="009F2BED">
        <w:trPr>
          <w:trHeight w:val="1019"/>
        </w:trPr>
        <w:tc>
          <w:tcPr>
            <w:tcW w:w="1698" w:type="dxa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17195" w:rsidRPr="00217195" w:rsidRDefault="00217195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217195" w:rsidRPr="00217195" w:rsidRDefault="00217195" w:rsidP="0021719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E4.9.L1.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Students will be able to understand the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main point in short, clear, simple messages and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announcements (e.g., describing people and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their features).</w:t>
            </w:r>
          </w:p>
          <w:p w:rsidR="00217195" w:rsidRPr="00217195" w:rsidRDefault="00217195" w:rsidP="00217195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217195" w:rsidRPr="00217195" w:rsidRDefault="00217195" w:rsidP="00217195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BF13A1" w:rsidRPr="00217195" w:rsidRDefault="00217195" w:rsidP="009F2BE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E4.9.S1.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Students will be able to describe their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friends and other people (family members,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17195">
              <w:rPr>
                <w:rFonts w:cstheme="minorHAnsi"/>
                <w:sz w:val="24"/>
                <w:szCs w:val="24"/>
                <w:lang w:val="en-US"/>
              </w:rPr>
              <w:t>teachers, etc.).</w:t>
            </w:r>
          </w:p>
        </w:tc>
      </w:tr>
      <w:tr w:rsidR="00217195" w:rsidRPr="00217195" w:rsidTr="00217195">
        <w:trPr>
          <w:trHeight w:val="285"/>
        </w:trPr>
        <w:tc>
          <w:tcPr>
            <w:tcW w:w="1698" w:type="dxa"/>
            <w:vMerge w:val="restart"/>
            <w:vAlign w:val="center"/>
          </w:tcPr>
          <w:p w:rsidR="00217195" w:rsidRPr="00217195" w:rsidRDefault="00217195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217195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217195" w:rsidRPr="00217195" w:rsidRDefault="00217195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 w:val="restart"/>
            <w:vAlign w:val="center"/>
          </w:tcPr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people (Making simple</w:t>
            </w: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inquiries)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Does s/he have blonde hair?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What does s/he look like?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She is tall and slim.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He is young and thin.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He has dark hair.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She is short and has a blue headscarf.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</w:pPr>
            <w:r w:rsidRPr="00217195">
              <w:rPr>
                <w:rFonts w:cstheme="minorHAnsi"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217195" w:rsidRPr="00217195" w:rsidTr="0081206B">
        <w:trPr>
          <w:trHeight w:val="3510"/>
        </w:trPr>
        <w:tc>
          <w:tcPr>
            <w:tcW w:w="1698" w:type="dxa"/>
            <w:vMerge/>
            <w:vAlign w:val="center"/>
          </w:tcPr>
          <w:p w:rsidR="00217195" w:rsidRPr="00217195" w:rsidRDefault="00217195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25" w:type="dxa"/>
            <w:gridSpan w:val="2"/>
            <w:vMerge/>
            <w:vAlign w:val="center"/>
          </w:tcPr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bald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beard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beautiful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blonde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curly/dark/straight/wavy/short/long hair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handsome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headscarf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moustache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short/tall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slim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thin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young/middle aged/old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F1193" w:rsidRPr="00217195" w:rsidTr="00217195">
        <w:trPr>
          <w:trHeight w:val="20"/>
        </w:trPr>
        <w:tc>
          <w:tcPr>
            <w:tcW w:w="1698" w:type="dxa"/>
            <w:vAlign w:val="center"/>
          </w:tcPr>
          <w:p w:rsidR="000E172A" w:rsidRPr="00217195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425" w:type="dxa"/>
            <w:gridSpan w:val="2"/>
            <w:vAlign w:val="center"/>
          </w:tcPr>
          <w:p w:rsidR="00E03E41" w:rsidRPr="00217195" w:rsidRDefault="00E03E41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Lists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Rhymes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C94E33" w:rsidRPr="00217195" w:rsidRDefault="00C94E33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86" w:type="dxa"/>
            <w:gridSpan w:val="2"/>
            <w:vAlign w:val="center"/>
          </w:tcPr>
          <w:p w:rsidR="006D40FF" w:rsidRPr="00217195" w:rsidRDefault="006D40FF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217195" w:rsidRPr="00217195" w:rsidRDefault="00217195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Synonyms and Antonyms</w:t>
            </w:r>
          </w:p>
          <w:p w:rsidR="00B04141" w:rsidRPr="00217195" w:rsidRDefault="00B04141" w:rsidP="0021719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F1193" w:rsidRPr="00217195" w:rsidTr="00157248">
        <w:trPr>
          <w:trHeight w:val="20"/>
        </w:trPr>
        <w:tc>
          <w:tcPr>
            <w:tcW w:w="1698" w:type="dxa"/>
            <w:vAlign w:val="center"/>
          </w:tcPr>
          <w:p w:rsidR="005B0252" w:rsidRPr="00217195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17195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C94E33" w:rsidRPr="00217195" w:rsidRDefault="0057723B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1242EE" w:rsidRPr="00217195" w:rsidRDefault="001242EE" w:rsidP="00C94E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73164C" w:rsidRPr="00217195" w:rsidRDefault="00E03E41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Students keep expanding their visual dictionary by including new vocabulary items.</w:t>
            </w:r>
          </w:p>
          <w:p w:rsidR="00217195" w:rsidRPr="00217195" w:rsidRDefault="00217195" w:rsidP="0073164C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17195">
              <w:rPr>
                <w:rFonts w:cstheme="minorHAnsi"/>
                <w:sz w:val="24"/>
                <w:szCs w:val="24"/>
                <w:lang w:val="en-US"/>
              </w:rPr>
              <w:t>Students prepare a poster about a friend or a family member and describe him/her by using simple phrases.</w:t>
            </w:r>
          </w:p>
          <w:p w:rsidR="006F72BC" w:rsidRPr="00217195" w:rsidRDefault="006F72BC" w:rsidP="0081206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217195" w:rsidRDefault="005B0252" w:rsidP="005B0252">
      <w:pPr>
        <w:tabs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F2BED" w:rsidRPr="0021719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5B0252" w:rsidRPr="00217195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2171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217195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217195" w:rsidRDefault="00475A7D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4A5921" w:rsidRPr="00217195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1B3590"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="004A5921" w:rsidRPr="0021719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gramStart"/>
      <w:r w:rsidR="004A5921" w:rsidRPr="00217195">
        <w:rPr>
          <w:rFonts w:cstheme="minorHAnsi"/>
          <w:b/>
          <w:color w:val="000000" w:themeColor="text1"/>
          <w:sz w:val="24"/>
          <w:szCs w:val="24"/>
        </w:rPr>
        <w:t>....</w:t>
      </w:r>
      <w:proofErr w:type="gramEnd"/>
      <w:r w:rsidR="001B3590" w:rsidRPr="00217195">
        <w:rPr>
          <w:rFonts w:cstheme="minorHAnsi"/>
          <w:b/>
          <w:color w:val="000000" w:themeColor="text1"/>
          <w:sz w:val="24"/>
          <w:szCs w:val="24"/>
        </w:rPr>
        <w:t>/</w:t>
      </w:r>
      <w:r w:rsidR="006D40FF" w:rsidRPr="00217195">
        <w:rPr>
          <w:rFonts w:cstheme="minorHAnsi"/>
          <w:b/>
          <w:color w:val="000000" w:themeColor="text1"/>
          <w:sz w:val="24"/>
          <w:szCs w:val="24"/>
        </w:rPr>
        <w:t>0</w:t>
      </w:r>
      <w:r w:rsidR="009F2BED" w:rsidRPr="00217195">
        <w:rPr>
          <w:rFonts w:cstheme="minorHAnsi"/>
          <w:b/>
          <w:color w:val="000000" w:themeColor="text1"/>
          <w:sz w:val="24"/>
          <w:szCs w:val="24"/>
        </w:rPr>
        <w:t>4</w:t>
      </w:r>
      <w:r w:rsidR="001B3590" w:rsidRPr="00217195">
        <w:rPr>
          <w:rFonts w:cstheme="minorHAnsi"/>
          <w:b/>
          <w:color w:val="000000" w:themeColor="text1"/>
          <w:sz w:val="24"/>
          <w:szCs w:val="24"/>
        </w:rPr>
        <w:t>/</w:t>
      </w:r>
      <w:r w:rsidR="005B48AC" w:rsidRPr="00217195">
        <w:rPr>
          <w:rFonts w:cstheme="minorHAnsi"/>
          <w:b/>
          <w:color w:val="000000" w:themeColor="text1"/>
          <w:sz w:val="24"/>
          <w:szCs w:val="24"/>
        </w:rPr>
        <w:t>201</w:t>
      </w:r>
      <w:r w:rsidR="006D40FF" w:rsidRPr="00217195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217195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21719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C94E33" w:rsidRPr="00217195">
        <w:rPr>
          <w:rFonts w:cstheme="minorHAnsi"/>
          <w:b/>
          <w:color w:val="000000" w:themeColor="text1"/>
          <w:sz w:val="24"/>
          <w:szCs w:val="24"/>
        </w:rPr>
        <w:tab/>
        <w:t xml:space="preserve"> </w:t>
      </w:r>
      <w:r w:rsidR="004A5921" w:rsidRPr="00217195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217195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Pr="00217195">
        <w:rPr>
          <w:rFonts w:cstheme="minorHAnsi"/>
          <w:b/>
          <w:color w:val="000000" w:themeColor="text1"/>
          <w:sz w:val="24"/>
          <w:szCs w:val="24"/>
        </w:rPr>
        <w:tab/>
      </w:r>
      <w:r w:rsidR="00C94E33" w:rsidRPr="00217195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Pr="00217195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217195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217195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88F24DD"/>
    <w:multiLevelType w:val="hybridMultilevel"/>
    <w:tmpl w:val="14FEDA86"/>
    <w:lvl w:ilvl="0" w:tplc="073CF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1B28"/>
    <w:multiLevelType w:val="hybridMultilevel"/>
    <w:tmpl w:val="F8CE8644"/>
    <w:lvl w:ilvl="0" w:tplc="D1681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4BA9"/>
    <w:rsid w:val="000B2C3B"/>
    <w:rsid w:val="000C762C"/>
    <w:rsid w:val="000E172A"/>
    <w:rsid w:val="000F1D6E"/>
    <w:rsid w:val="001125B3"/>
    <w:rsid w:val="001242EE"/>
    <w:rsid w:val="00157248"/>
    <w:rsid w:val="001B3590"/>
    <w:rsid w:val="001D72BD"/>
    <w:rsid w:val="00217195"/>
    <w:rsid w:val="002673A4"/>
    <w:rsid w:val="002741B0"/>
    <w:rsid w:val="0031376B"/>
    <w:rsid w:val="003501F4"/>
    <w:rsid w:val="003556D8"/>
    <w:rsid w:val="003650BC"/>
    <w:rsid w:val="003E508A"/>
    <w:rsid w:val="003F1193"/>
    <w:rsid w:val="004060A8"/>
    <w:rsid w:val="00430403"/>
    <w:rsid w:val="00475A7D"/>
    <w:rsid w:val="00495F74"/>
    <w:rsid w:val="004A5921"/>
    <w:rsid w:val="004A5EE0"/>
    <w:rsid w:val="004E12A7"/>
    <w:rsid w:val="005238D6"/>
    <w:rsid w:val="00527126"/>
    <w:rsid w:val="005367EE"/>
    <w:rsid w:val="0057723B"/>
    <w:rsid w:val="0059421E"/>
    <w:rsid w:val="005B0252"/>
    <w:rsid w:val="005B48AC"/>
    <w:rsid w:val="005D448F"/>
    <w:rsid w:val="006D40FF"/>
    <w:rsid w:val="006D4BE9"/>
    <w:rsid w:val="006F1F95"/>
    <w:rsid w:val="006F72BC"/>
    <w:rsid w:val="0073164C"/>
    <w:rsid w:val="00765755"/>
    <w:rsid w:val="007945F6"/>
    <w:rsid w:val="0080516D"/>
    <w:rsid w:val="0081206B"/>
    <w:rsid w:val="008D430F"/>
    <w:rsid w:val="009377C8"/>
    <w:rsid w:val="009F2BED"/>
    <w:rsid w:val="00A30252"/>
    <w:rsid w:val="00A64B8D"/>
    <w:rsid w:val="00AA1731"/>
    <w:rsid w:val="00AD65BE"/>
    <w:rsid w:val="00B04141"/>
    <w:rsid w:val="00B160ED"/>
    <w:rsid w:val="00B3204E"/>
    <w:rsid w:val="00BC3750"/>
    <w:rsid w:val="00BF13A1"/>
    <w:rsid w:val="00BF7F0C"/>
    <w:rsid w:val="00C0494A"/>
    <w:rsid w:val="00C333A6"/>
    <w:rsid w:val="00C43532"/>
    <w:rsid w:val="00C62BD3"/>
    <w:rsid w:val="00C94E33"/>
    <w:rsid w:val="00CA7B95"/>
    <w:rsid w:val="00CC570A"/>
    <w:rsid w:val="00D55B93"/>
    <w:rsid w:val="00E03E41"/>
    <w:rsid w:val="00E17725"/>
    <w:rsid w:val="00E3222F"/>
    <w:rsid w:val="00E440B2"/>
    <w:rsid w:val="00ED0849"/>
    <w:rsid w:val="00F320C4"/>
    <w:rsid w:val="00F43DB6"/>
    <w:rsid w:val="00F5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E0F0"/>
  <w15:docId w15:val="{640F729C-C33F-45B2-9938-19C7821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942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5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4</cp:revision>
  <cp:lastPrinted>2018-10-22T13:01:00Z</cp:lastPrinted>
  <dcterms:created xsi:type="dcterms:W3CDTF">2019-04-21T19:46:00Z</dcterms:created>
  <dcterms:modified xsi:type="dcterms:W3CDTF">2019-04-21T19:49:00Z</dcterms:modified>
</cp:coreProperties>
</file>