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B52E3A" w:rsidRDefault="002903A9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52E3A">
        <w:rPr>
          <w:rFonts w:cstheme="minorHAnsi"/>
          <w:b/>
          <w:sz w:val="24"/>
          <w:szCs w:val="24"/>
        </w:rPr>
        <w:t>27 AĞUSTOS SİNANPAŞA</w:t>
      </w:r>
      <w:r w:rsidR="00B62C0B" w:rsidRPr="00B52E3A">
        <w:rPr>
          <w:rFonts w:cstheme="minorHAnsi"/>
          <w:b/>
          <w:sz w:val="24"/>
          <w:szCs w:val="24"/>
        </w:rPr>
        <w:t xml:space="preserve"> </w:t>
      </w:r>
      <w:r w:rsidR="005B0252" w:rsidRPr="00B52E3A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B52E3A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52E3A">
        <w:rPr>
          <w:rFonts w:cstheme="minorHAnsi"/>
          <w:b/>
          <w:sz w:val="24"/>
          <w:szCs w:val="24"/>
        </w:rPr>
        <w:t>ENGLISH LESSON PLAN</w:t>
      </w:r>
    </w:p>
    <w:p w:rsidR="001B3590" w:rsidRPr="00B52E3A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3715"/>
        <w:gridCol w:w="680"/>
        <w:gridCol w:w="1305"/>
        <w:gridCol w:w="3010"/>
      </w:tblGrid>
      <w:tr w:rsidR="005B0252" w:rsidRPr="00B52E3A" w:rsidTr="00A13618">
        <w:trPr>
          <w:trHeight w:val="20"/>
        </w:trPr>
        <w:tc>
          <w:tcPr>
            <w:tcW w:w="1699" w:type="dxa"/>
            <w:vAlign w:val="center"/>
          </w:tcPr>
          <w:p w:rsidR="005B0252" w:rsidRPr="00B52E3A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2E3A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3715" w:type="dxa"/>
            <w:vAlign w:val="center"/>
          </w:tcPr>
          <w:p w:rsidR="005B0252" w:rsidRPr="00B52E3A" w:rsidRDefault="006E69BC" w:rsidP="004457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2E3A">
              <w:rPr>
                <w:rFonts w:cstheme="minorHAnsi"/>
                <w:sz w:val="24"/>
                <w:szCs w:val="24"/>
              </w:rPr>
              <w:t>7</w:t>
            </w:r>
            <w:r w:rsidR="005B0252" w:rsidRPr="00B52E3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B52E3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B52E3A">
              <w:rPr>
                <w:rFonts w:cstheme="minorHAnsi"/>
                <w:sz w:val="24"/>
                <w:szCs w:val="24"/>
              </w:rPr>
              <w:t>Grade</w:t>
            </w:r>
            <w:r w:rsidRPr="00B52E3A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5B0252" w:rsidRPr="00B52E3A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2E3A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3010" w:type="dxa"/>
            <w:vAlign w:val="center"/>
          </w:tcPr>
          <w:p w:rsidR="005B0252" w:rsidRPr="00B52E3A" w:rsidRDefault="00DA7F9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2E3A">
              <w:rPr>
                <w:rFonts w:cstheme="minorHAnsi"/>
                <w:sz w:val="24"/>
                <w:szCs w:val="24"/>
              </w:rPr>
              <w:t>40+40 / 40+40 min.</w:t>
            </w:r>
            <w:r w:rsidR="007E048F" w:rsidRPr="00B52E3A">
              <w:rPr>
                <w:rFonts w:cstheme="minorHAnsi"/>
                <w:sz w:val="24"/>
                <w:szCs w:val="24"/>
              </w:rPr>
              <w:t xml:space="preserve"> (4 </w:t>
            </w:r>
            <w:proofErr w:type="spellStart"/>
            <w:r w:rsidR="007E048F" w:rsidRPr="00B52E3A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7E048F" w:rsidRPr="00B52E3A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B52E3A" w:rsidTr="004457EB">
        <w:trPr>
          <w:trHeight w:val="20"/>
        </w:trPr>
        <w:tc>
          <w:tcPr>
            <w:tcW w:w="1699" w:type="dxa"/>
            <w:vAlign w:val="center"/>
          </w:tcPr>
          <w:p w:rsidR="005B0252" w:rsidRPr="00B52E3A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2E3A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4"/>
          </w:tcPr>
          <w:p w:rsidR="005B0252" w:rsidRPr="00B52E3A" w:rsidRDefault="00B52E3A" w:rsidP="00D25AA1">
            <w:pPr>
              <w:rPr>
                <w:rFonts w:cstheme="minorHAnsi"/>
                <w:sz w:val="24"/>
                <w:szCs w:val="24"/>
              </w:rPr>
            </w:pPr>
            <w:r w:rsidRPr="00B52E3A">
              <w:rPr>
                <w:rFonts w:cstheme="minorHAnsi"/>
                <w:sz w:val="24"/>
                <w:szCs w:val="24"/>
              </w:rPr>
              <w:t>02</w:t>
            </w:r>
            <w:r w:rsidRPr="00B52E3A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="00DF1572" w:rsidRPr="00B52E3A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="00B269B1" w:rsidRPr="00B52E3A">
              <w:rPr>
                <w:rFonts w:cstheme="minorHAnsi"/>
                <w:sz w:val="24"/>
                <w:szCs w:val="24"/>
              </w:rPr>
              <w:t xml:space="preserve">/ </w:t>
            </w:r>
            <w:r w:rsidRPr="00B52E3A">
              <w:rPr>
                <w:rFonts w:cstheme="minorHAnsi"/>
                <w:sz w:val="24"/>
                <w:szCs w:val="24"/>
              </w:rPr>
              <w:t>05</w:t>
            </w:r>
            <w:r w:rsidR="00014DA1" w:rsidRPr="00B52E3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B269B1" w:rsidRPr="00B52E3A">
              <w:rPr>
                <w:rFonts w:cstheme="minorHAnsi"/>
                <w:sz w:val="24"/>
                <w:szCs w:val="24"/>
              </w:rPr>
              <w:t xml:space="preserve"> of </w:t>
            </w:r>
            <w:r w:rsidRPr="00B52E3A">
              <w:rPr>
                <w:rFonts w:cstheme="minorHAnsi"/>
                <w:sz w:val="24"/>
                <w:szCs w:val="24"/>
              </w:rPr>
              <w:t>April</w:t>
            </w:r>
          </w:p>
        </w:tc>
      </w:tr>
      <w:tr w:rsidR="005B0252" w:rsidRPr="00B52E3A" w:rsidTr="004457EB">
        <w:trPr>
          <w:trHeight w:val="20"/>
        </w:trPr>
        <w:tc>
          <w:tcPr>
            <w:tcW w:w="1699" w:type="dxa"/>
            <w:vAlign w:val="center"/>
          </w:tcPr>
          <w:p w:rsidR="005B0252" w:rsidRPr="00B52E3A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2E3A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B52E3A" w:rsidRDefault="00DF0A25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2E3A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5B0252" w:rsidRPr="00B52E3A" w:rsidTr="004457EB">
        <w:trPr>
          <w:trHeight w:val="20"/>
        </w:trPr>
        <w:tc>
          <w:tcPr>
            <w:tcW w:w="1699" w:type="dxa"/>
            <w:vAlign w:val="center"/>
          </w:tcPr>
          <w:p w:rsidR="005B0252" w:rsidRPr="00B52E3A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2E3A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B52E3A" w:rsidRDefault="00DF0A25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2E3A">
              <w:rPr>
                <w:rFonts w:cstheme="minorHAnsi"/>
                <w:sz w:val="24"/>
                <w:szCs w:val="24"/>
              </w:rPr>
              <w:t>PUBLIC BUILDINGS</w:t>
            </w:r>
          </w:p>
        </w:tc>
      </w:tr>
      <w:tr w:rsidR="005B0252" w:rsidRPr="00B52E3A" w:rsidTr="004457EB">
        <w:trPr>
          <w:trHeight w:val="1064"/>
        </w:trPr>
        <w:tc>
          <w:tcPr>
            <w:tcW w:w="1699" w:type="dxa"/>
            <w:vAlign w:val="center"/>
          </w:tcPr>
          <w:p w:rsidR="005B0252" w:rsidRPr="00B52E3A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2E3A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4"/>
          </w:tcPr>
          <w:p w:rsidR="00B52E3A" w:rsidRPr="00B52E3A" w:rsidRDefault="00B52E3A" w:rsidP="00B52E3A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52E3A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B52E3A" w:rsidRPr="00B52E3A" w:rsidRDefault="00B52E3A" w:rsidP="00B52E3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52E3A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E7.8.L2. </w:t>
            </w:r>
            <w:r w:rsidRPr="00B52E3A">
              <w:rPr>
                <w:rFonts w:cstheme="minorHAnsi"/>
                <w:sz w:val="24"/>
                <w:szCs w:val="24"/>
                <w:lang w:val="en-US"/>
              </w:rPr>
              <w:t>Students will be able to understand</w:t>
            </w:r>
            <w:r w:rsidRPr="00B52E3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B52E3A">
              <w:rPr>
                <w:rFonts w:cstheme="minorHAnsi"/>
                <w:sz w:val="24"/>
                <w:szCs w:val="24"/>
                <w:lang w:val="en-US"/>
              </w:rPr>
              <w:t>explanations with reasons.</w:t>
            </w:r>
          </w:p>
          <w:p w:rsidR="007308A5" w:rsidRPr="00B52E3A" w:rsidRDefault="007308A5" w:rsidP="007308A5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B52E3A" w:rsidRPr="00B52E3A" w:rsidRDefault="00B52E3A" w:rsidP="00B52E3A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52E3A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Spoken Production</w:t>
            </w:r>
          </w:p>
          <w:p w:rsidR="00B52E3A" w:rsidRPr="00B52E3A" w:rsidRDefault="00B52E3A" w:rsidP="00B52E3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52E3A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E7.8.SP1. </w:t>
            </w:r>
            <w:r w:rsidRPr="00B52E3A">
              <w:rPr>
                <w:rFonts w:cstheme="minorHAnsi"/>
                <w:sz w:val="24"/>
                <w:szCs w:val="24"/>
                <w:lang w:val="en-US"/>
              </w:rPr>
              <w:t>Students will be able to report on</w:t>
            </w:r>
            <w:r w:rsidRPr="00B52E3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B52E3A">
              <w:rPr>
                <w:rFonts w:cstheme="minorHAnsi"/>
                <w:sz w:val="24"/>
                <w:szCs w:val="24"/>
                <w:lang w:val="en-US"/>
              </w:rPr>
              <w:t>explanations with reasons.</w:t>
            </w:r>
          </w:p>
          <w:p w:rsidR="00B52E3A" w:rsidRPr="00B52E3A" w:rsidRDefault="00B52E3A" w:rsidP="007308A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52E3A" w:rsidRPr="00B52E3A" w:rsidTr="00B52E3A">
        <w:trPr>
          <w:trHeight w:val="2789"/>
        </w:trPr>
        <w:tc>
          <w:tcPr>
            <w:tcW w:w="1699" w:type="dxa"/>
            <w:vAlign w:val="center"/>
          </w:tcPr>
          <w:p w:rsidR="00B52E3A" w:rsidRPr="00B52E3A" w:rsidRDefault="00B52E3A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52E3A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B52E3A">
              <w:rPr>
                <w:rFonts w:cstheme="minorHAnsi"/>
                <w:sz w:val="24"/>
                <w:szCs w:val="24"/>
              </w:rPr>
              <w:t>:</w:t>
            </w:r>
          </w:p>
          <w:p w:rsidR="00B52E3A" w:rsidRPr="00B52E3A" w:rsidRDefault="00B52E3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0" w:type="dxa"/>
            <w:gridSpan w:val="4"/>
            <w:vAlign w:val="center"/>
          </w:tcPr>
          <w:p w:rsidR="00B52E3A" w:rsidRPr="00B52E3A" w:rsidRDefault="00B52E3A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52E3A" w:rsidRPr="00B52E3A" w:rsidRDefault="00B52E3A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52E3A">
              <w:rPr>
                <w:rFonts w:cstheme="minorHAnsi"/>
                <w:b/>
                <w:bCs/>
                <w:sz w:val="24"/>
                <w:szCs w:val="24"/>
                <w:lang w:val="en-US"/>
              </w:rPr>
              <w:t>Giving explanations/reasons</w:t>
            </w:r>
          </w:p>
          <w:p w:rsidR="00B52E3A" w:rsidRPr="00B52E3A" w:rsidRDefault="00B52E3A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52E3A" w:rsidRPr="00B52E3A" w:rsidRDefault="00B52E3A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52E3A">
              <w:rPr>
                <w:rFonts w:cstheme="minorHAnsi"/>
                <w:sz w:val="24"/>
                <w:szCs w:val="24"/>
                <w:lang w:val="en-US"/>
              </w:rPr>
              <w:t>You should play in the new park to make friends.</w:t>
            </w:r>
          </w:p>
          <w:p w:rsidR="00B52E3A" w:rsidRPr="00B52E3A" w:rsidRDefault="00B52E3A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52E3A">
              <w:rPr>
                <w:rFonts w:cstheme="minorHAnsi"/>
                <w:sz w:val="24"/>
                <w:szCs w:val="24"/>
                <w:lang w:val="en-US"/>
              </w:rPr>
              <w:t>S/he can go to shopping malls to buy anything.</w:t>
            </w:r>
          </w:p>
          <w:p w:rsidR="00B52E3A" w:rsidRPr="00B52E3A" w:rsidRDefault="00B52E3A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52E3A">
              <w:rPr>
                <w:rFonts w:cstheme="minorHAnsi"/>
                <w:sz w:val="24"/>
                <w:szCs w:val="24"/>
                <w:lang w:val="en-US"/>
              </w:rPr>
              <w:t>You may go to the police station to report the burglary.</w:t>
            </w:r>
          </w:p>
          <w:p w:rsidR="00B52E3A" w:rsidRPr="00B52E3A" w:rsidRDefault="00B52E3A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52E3A">
              <w:rPr>
                <w:rFonts w:cstheme="minorHAnsi"/>
                <w:sz w:val="24"/>
                <w:szCs w:val="24"/>
                <w:lang w:val="en-US"/>
              </w:rPr>
              <w:t>I usually visit the hospital to see my doctor.</w:t>
            </w:r>
          </w:p>
          <w:p w:rsidR="00B52E3A" w:rsidRPr="00B52E3A" w:rsidRDefault="00B52E3A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52E3A">
              <w:rPr>
                <w:rFonts w:cstheme="minorHAnsi"/>
                <w:sz w:val="24"/>
                <w:szCs w:val="24"/>
                <w:lang w:val="en-US"/>
              </w:rPr>
              <w:t>S/he went to the cinema to watch a documentary about wild life.</w:t>
            </w:r>
          </w:p>
          <w:p w:rsidR="00B52E3A" w:rsidRPr="00B52E3A" w:rsidRDefault="00B52E3A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52E3A">
              <w:rPr>
                <w:rFonts w:cstheme="minorHAnsi"/>
                <w:sz w:val="24"/>
                <w:szCs w:val="24"/>
                <w:lang w:val="en-US"/>
              </w:rPr>
              <w:t>They went to the bookshop to buy a sports magazine.</w:t>
            </w:r>
          </w:p>
          <w:p w:rsidR="00B52E3A" w:rsidRPr="00B52E3A" w:rsidRDefault="00B52E3A" w:rsidP="00DF0A25">
            <w:pPr>
              <w:jc w:val="center"/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</w:pPr>
          </w:p>
        </w:tc>
      </w:tr>
      <w:tr w:rsidR="00E2707A" w:rsidRPr="00B52E3A" w:rsidTr="00A13618">
        <w:trPr>
          <w:trHeight w:val="20"/>
        </w:trPr>
        <w:tc>
          <w:tcPr>
            <w:tcW w:w="1699" w:type="dxa"/>
            <w:vAlign w:val="center"/>
          </w:tcPr>
          <w:p w:rsidR="00E2707A" w:rsidRPr="00B52E3A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52E3A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B52E3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2E3A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B52E3A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52E3A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95" w:type="dxa"/>
            <w:gridSpan w:val="2"/>
            <w:vAlign w:val="center"/>
          </w:tcPr>
          <w:p w:rsidR="007308A5" w:rsidRPr="00B52E3A" w:rsidRDefault="007308A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F0A25" w:rsidRPr="00B52E3A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52E3A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DF0A25" w:rsidRPr="00B52E3A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F0A25" w:rsidRPr="00B52E3A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52E3A">
              <w:rPr>
                <w:rFonts w:cstheme="minorHAnsi"/>
                <w:sz w:val="24"/>
                <w:szCs w:val="24"/>
                <w:lang w:val="en-US"/>
              </w:rPr>
              <w:t>Illustrations /Lists</w:t>
            </w:r>
          </w:p>
          <w:p w:rsidR="00DF0A25" w:rsidRPr="00B52E3A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52E3A">
              <w:rPr>
                <w:rFonts w:cstheme="minorHAnsi"/>
                <w:sz w:val="24"/>
                <w:szCs w:val="24"/>
                <w:lang w:val="en-US"/>
              </w:rPr>
              <w:t>Notes and Messages</w:t>
            </w:r>
          </w:p>
          <w:p w:rsidR="00DF0A25" w:rsidRPr="00B52E3A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52E3A">
              <w:rPr>
                <w:rFonts w:cstheme="minorHAnsi"/>
                <w:sz w:val="24"/>
                <w:szCs w:val="24"/>
                <w:lang w:val="en-US"/>
              </w:rPr>
              <w:t>Questionnaires</w:t>
            </w:r>
          </w:p>
          <w:p w:rsidR="00DF0A25" w:rsidRPr="00B52E3A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52E3A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DF0A25" w:rsidRPr="00B52E3A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52E3A">
              <w:rPr>
                <w:rFonts w:cstheme="minorHAnsi"/>
                <w:sz w:val="24"/>
                <w:szCs w:val="24"/>
                <w:lang w:val="en-US"/>
              </w:rPr>
              <w:t>Stories</w:t>
            </w:r>
          </w:p>
          <w:p w:rsidR="00DF0A25" w:rsidRPr="00B52E3A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52E3A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DF0A25" w:rsidRPr="00B52E3A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52E3A">
              <w:rPr>
                <w:rFonts w:cstheme="minorHAnsi"/>
                <w:sz w:val="24"/>
                <w:szCs w:val="24"/>
                <w:lang w:val="en-US"/>
              </w:rPr>
              <w:t>Websites</w:t>
            </w:r>
          </w:p>
          <w:p w:rsidR="004457EB" w:rsidRPr="00B52E3A" w:rsidRDefault="004457EB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15" w:type="dxa"/>
            <w:gridSpan w:val="2"/>
            <w:vAlign w:val="center"/>
          </w:tcPr>
          <w:p w:rsidR="00DA7F9A" w:rsidRPr="00B52E3A" w:rsidRDefault="00DA7F9A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F0A25" w:rsidRPr="00B52E3A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52E3A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DF0A25" w:rsidRPr="00B52E3A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F0A25" w:rsidRPr="00B52E3A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52E3A">
              <w:rPr>
                <w:rFonts w:cstheme="minorHAnsi"/>
                <w:sz w:val="24"/>
                <w:szCs w:val="24"/>
                <w:lang w:val="en-US"/>
              </w:rPr>
              <w:t xml:space="preserve">Drama (Role Play, Simulation, </w:t>
            </w:r>
            <w:bookmarkStart w:id="0" w:name="_GoBack"/>
            <w:bookmarkEnd w:id="0"/>
            <w:r w:rsidRPr="00B52E3A">
              <w:rPr>
                <w:rFonts w:cstheme="minorHAnsi"/>
                <w:sz w:val="24"/>
                <w:szCs w:val="24"/>
                <w:lang w:val="en-US"/>
              </w:rPr>
              <w:t>Pantomime)</w:t>
            </w:r>
          </w:p>
          <w:p w:rsidR="00DF0A25" w:rsidRPr="00B52E3A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52E3A">
              <w:rPr>
                <w:rFonts w:cstheme="minorHAnsi"/>
                <w:sz w:val="24"/>
                <w:szCs w:val="24"/>
                <w:lang w:val="en-US"/>
              </w:rPr>
              <w:t>Find Someone Who …</w:t>
            </w:r>
          </w:p>
          <w:p w:rsidR="00DF0A25" w:rsidRPr="00B52E3A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52E3A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DF0A25" w:rsidRPr="00B52E3A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52E3A">
              <w:rPr>
                <w:rFonts w:cstheme="minorHAnsi"/>
                <w:sz w:val="24"/>
                <w:szCs w:val="24"/>
                <w:lang w:val="en-US"/>
              </w:rPr>
              <w:t>Information/Opinion Gap</w:t>
            </w:r>
          </w:p>
          <w:p w:rsidR="00DF0A25" w:rsidRPr="00B52E3A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52E3A">
              <w:rPr>
                <w:rFonts w:cstheme="minorHAnsi"/>
                <w:sz w:val="24"/>
                <w:szCs w:val="24"/>
                <w:lang w:val="en-US"/>
              </w:rPr>
              <w:t>Information Transfer</w:t>
            </w:r>
          </w:p>
          <w:p w:rsidR="00DF0A25" w:rsidRPr="00B52E3A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52E3A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DF0A25" w:rsidRPr="00B52E3A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52E3A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DF0A25" w:rsidRPr="00B52E3A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52E3A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DF0A25" w:rsidRPr="00B52E3A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52E3A">
              <w:rPr>
                <w:rFonts w:cstheme="minorHAnsi"/>
                <w:sz w:val="24"/>
                <w:szCs w:val="24"/>
                <w:lang w:val="en-US"/>
              </w:rPr>
              <w:t>True/False/No information</w:t>
            </w:r>
          </w:p>
          <w:p w:rsidR="004457EB" w:rsidRPr="00B52E3A" w:rsidRDefault="004457EB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B0252" w:rsidRPr="00B52E3A" w:rsidTr="004457EB">
        <w:trPr>
          <w:trHeight w:val="20"/>
        </w:trPr>
        <w:tc>
          <w:tcPr>
            <w:tcW w:w="1699" w:type="dxa"/>
            <w:vAlign w:val="center"/>
          </w:tcPr>
          <w:p w:rsidR="005B0252" w:rsidRPr="00B52E3A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2E3A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4"/>
            <w:vAlign w:val="center"/>
          </w:tcPr>
          <w:p w:rsidR="005964C2" w:rsidRPr="00B52E3A" w:rsidRDefault="00E2707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52E3A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A7F9A" w:rsidRPr="00B52E3A" w:rsidRDefault="00DA7F9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B3590" w:rsidRPr="00B52E3A" w:rsidRDefault="00DA7F9A" w:rsidP="005964C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B52E3A">
              <w:rPr>
                <w:rFonts w:cstheme="minorHAnsi"/>
                <w:bCs/>
                <w:sz w:val="24"/>
                <w:szCs w:val="24"/>
                <w:lang w:val="en-US"/>
              </w:rPr>
              <w:t>Students keep expanding their dictionary by adding new vocabulary</w:t>
            </w:r>
            <w:r w:rsidR="000F1631" w:rsidRPr="00B52E3A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:rsidR="00014DA1" w:rsidRPr="00B52E3A" w:rsidRDefault="00014DA1" w:rsidP="00B52E3A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</w:tbl>
    <w:p w:rsidR="005B0252" w:rsidRPr="00B52E3A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B52E3A">
        <w:rPr>
          <w:rFonts w:cstheme="minorHAnsi"/>
          <w:b/>
          <w:sz w:val="24"/>
          <w:szCs w:val="24"/>
        </w:rPr>
        <w:t xml:space="preserve">   </w:t>
      </w:r>
    </w:p>
    <w:p w:rsidR="0041450E" w:rsidRPr="00B52E3A" w:rsidRDefault="0041450E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B52E3A" w:rsidRPr="00B52E3A" w:rsidRDefault="00B52E3A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B52E3A" w:rsidRPr="00B52E3A" w:rsidRDefault="00B52E3A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B52E3A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B52E3A">
        <w:rPr>
          <w:rFonts w:cstheme="minorHAnsi"/>
          <w:b/>
          <w:sz w:val="24"/>
          <w:szCs w:val="24"/>
        </w:rPr>
        <w:tab/>
      </w:r>
      <w:r w:rsidRPr="00B52E3A">
        <w:rPr>
          <w:rFonts w:cstheme="minorHAnsi"/>
          <w:b/>
          <w:sz w:val="24"/>
          <w:szCs w:val="24"/>
        </w:rPr>
        <w:tab/>
      </w:r>
      <w:r w:rsidRPr="00B52E3A">
        <w:rPr>
          <w:rFonts w:cstheme="minorHAnsi"/>
          <w:b/>
          <w:sz w:val="24"/>
          <w:szCs w:val="24"/>
        </w:rPr>
        <w:tab/>
      </w:r>
      <w:r w:rsidR="00DA7F9A" w:rsidRPr="00B52E3A">
        <w:rPr>
          <w:rFonts w:cstheme="minorHAnsi"/>
          <w:b/>
          <w:sz w:val="24"/>
          <w:szCs w:val="24"/>
        </w:rPr>
        <w:t xml:space="preserve"> </w:t>
      </w:r>
      <w:r w:rsidR="00B52E3A" w:rsidRPr="00B52E3A">
        <w:rPr>
          <w:rFonts w:cstheme="minorHAnsi"/>
          <w:b/>
          <w:sz w:val="24"/>
          <w:szCs w:val="24"/>
        </w:rPr>
        <w:t xml:space="preserve"> </w:t>
      </w:r>
      <w:r w:rsidRPr="00B52E3A">
        <w:rPr>
          <w:rFonts w:cstheme="minorHAnsi"/>
          <w:b/>
          <w:sz w:val="24"/>
          <w:szCs w:val="24"/>
        </w:rPr>
        <w:t>UYGUNDUR</w:t>
      </w:r>
    </w:p>
    <w:p w:rsidR="005B0252" w:rsidRPr="00B52E3A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B52E3A">
        <w:rPr>
          <w:rFonts w:cstheme="minorHAnsi"/>
          <w:b/>
          <w:sz w:val="24"/>
          <w:szCs w:val="24"/>
        </w:rPr>
        <w:t xml:space="preserve">        </w:t>
      </w:r>
      <w:r w:rsidR="002903A9" w:rsidRPr="00B52E3A">
        <w:rPr>
          <w:rFonts w:cstheme="minorHAnsi"/>
          <w:b/>
          <w:sz w:val="24"/>
          <w:szCs w:val="24"/>
        </w:rPr>
        <w:t xml:space="preserve">    SERCAN AYDEMİR</w:t>
      </w:r>
      <w:r w:rsidRPr="00B52E3A">
        <w:rPr>
          <w:rFonts w:cstheme="minorHAnsi"/>
          <w:b/>
          <w:sz w:val="24"/>
          <w:szCs w:val="24"/>
        </w:rPr>
        <w:t xml:space="preserve">                                      </w:t>
      </w:r>
      <w:r w:rsidR="001B3590" w:rsidRPr="00B52E3A">
        <w:rPr>
          <w:rFonts w:cstheme="minorHAnsi"/>
          <w:b/>
          <w:sz w:val="24"/>
          <w:szCs w:val="24"/>
        </w:rPr>
        <w:tab/>
      </w:r>
      <w:r w:rsidR="001B3590" w:rsidRPr="00B52E3A">
        <w:rPr>
          <w:rFonts w:cstheme="minorHAnsi"/>
          <w:b/>
          <w:sz w:val="24"/>
          <w:szCs w:val="24"/>
        </w:rPr>
        <w:tab/>
      </w:r>
      <w:proofErr w:type="gramStart"/>
      <w:r w:rsidR="001B3590" w:rsidRPr="00B52E3A">
        <w:rPr>
          <w:rFonts w:cstheme="minorHAnsi"/>
          <w:b/>
          <w:sz w:val="24"/>
          <w:szCs w:val="24"/>
        </w:rPr>
        <w:tab/>
      </w:r>
      <w:r w:rsidR="00DA7F9A" w:rsidRPr="00B52E3A">
        <w:rPr>
          <w:rFonts w:cstheme="minorHAnsi"/>
          <w:b/>
          <w:sz w:val="24"/>
          <w:szCs w:val="24"/>
        </w:rPr>
        <w:t xml:space="preserve"> </w:t>
      </w:r>
      <w:r w:rsidR="00B52E3A" w:rsidRPr="00B52E3A">
        <w:rPr>
          <w:rFonts w:cstheme="minorHAnsi"/>
          <w:b/>
          <w:sz w:val="24"/>
          <w:szCs w:val="24"/>
        </w:rPr>
        <w:t xml:space="preserve"> 02</w:t>
      </w:r>
      <w:proofErr w:type="gramEnd"/>
      <w:r w:rsidR="002903A9" w:rsidRPr="00B52E3A">
        <w:rPr>
          <w:rFonts w:cstheme="minorHAnsi"/>
          <w:b/>
          <w:sz w:val="24"/>
          <w:szCs w:val="24"/>
        </w:rPr>
        <w:t>/</w:t>
      </w:r>
      <w:r w:rsidR="00D25AA1" w:rsidRPr="00B52E3A">
        <w:rPr>
          <w:rFonts w:cstheme="minorHAnsi"/>
          <w:b/>
          <w:sz w:val="24"/>
          <w:szCs w:val="24"/>
        </w:rPr>
        <w:t>0</w:t>
      </w:r>
      <w:r w:rsidR="00B52E3A" w:rsidRPr="00B52E3A">
        <w:rPr>
          <w:rFonts w:cstheme="minorHAnsi"/>
          <w:b/>
          <w:sz w:val="24"/>
          <w:szCs w:val="24"/>
        </w:rPr>
        <w:t>4</w:t>
      </w:r>
      <w:r w:rsidR="001B3590" w:rsidRPr="00B52E3A">
        <w:rPr>
          <w:rFonts w:cstheme="minorHAnsi"/>
          <w:b/>
          <w:sz w:val="24"/>
          <w:szCs w:val="24"/>
        </w:rPr>
        <w:t>/</w:t>
      </w:r>
      <w:r w:rsidR="002903A9" w:rsidRPr="00B52E3A">
        <w:rPr>
          <w:rFonts w:cstheme="minorHAnsi"/>
          <w:b/>
          <w:sz w:val="24"/>
          <w:szCs w:val="24"/>
        </w:rPr>
        <w:t>201</w:t>
      </w:r>
      <w:r w:rsidR="00D25AA1" w:rsidRPr="00B52E3A">
        <w:rPr>
          <w:rFonts w:cstheme="minorHAnsi"/>
          <w:b/>
          <w:sz w:val="24"/>
          <w:szCs w:val="24"/>
        </w:rPr>
        <w:t>9</w:t>
      </w:r>
      <w:r w:rsidRPr="00B52E3A">
        <w:rPr>
          <w:rFonts w:cstheme="minorHAnsi"/>
          <w:b/>
          <w:sz w:val="24"/>
          <w:szCs w:val="24"/>
        </w:rPr>
        <w:tab/>
      </w:r>
    </w:p>
    <w:p w:rsidR="001B3590" w:rsidRPr="00B52E3A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B52E3A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B52E3A">
        <w:rPr>
          <w:rFonts w:cstheme="minorHAnsi"/>
          <w:b/>
          <w:sz w:val="24"/>
          <w:szCs w:val="24"/>
        </w:rPr>
        <w:tab/>
        <w:t xml:space="preserve">   </w:t>
      </w:r>
      <w:r w:rsidR="00DA7F9A" w:rsidRPr="00B52E3A">
        <w:rPr>
          <w:rFonts w:cstheme="minorHAnsi"/>
          <w:b/>
          <w:sz w:val="24"/>
          <w:szCs w:val="24"/>
        </w:rPr>
        <w:t xml:space="preserve"> </w:t>
      </w:r>
      <w:r w:rsidR="00C41F2F" w:rsidRPr="00B52E3A">
        <w:rPr>
          <w:rFonts w:cstheme="minorHAnsi"/>
          <w:b/>
          <w:sz w:val="24"/>
          <w:szCs w:val="24"/>
        </w:rPr>
        <w:t xml:space="preserve">   </w:t>
      </w:r>
      <w:r w:rsidR="002903A9" w:rsidRPr="00B52E3A">
        <w:rPr>
          <w:rFonts w:cstheme="minorHAnsi"/>
          <w:b/>
          <w:sz w:val="24"/>
          <w:szCs w:val="24"/>
        </w:rPr>
        <w:t>ALİ YÜKSEL</w:t>
      </w:r>
    </w:p>
    <w:p w:rsidR="005B0252" w:rsidRPr="00B52E3A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B52E3A">
        <w:rPr>
          <w:rFonts w:cstheme="minorHAnsi"/>
          <w:b/>
          <w:sz w:val="24"/>
          <w:szCs w:val="24"/>
        </w:rPr>
        <w:tab/>
      </w:r>
      <w:r w:rsidRPr="00B52E3A">
        <w:rPr>
          <w:rFonts w:cstheme="minorHAnsi"/>
          <w:b/>
          <w:sz w:val="24"/>
          <w:szCs w:val="24"/>
        </w:rPr>
        <w:tab/>
      </w:r>
      <w:r w:rsidRPr="00B52E3A">
        <w:rPr>
          <w:rFonts w:cstheme="minorHAnsi"/>
          <w:b/>
          <w:sz w:val="24"/>
          <w:szCs w:val="24"/>
        </w:rPr>
        <w:tab/>
        <w:t>HEADMASTER</w:t>
      </w:r>
      <w:r w:rsidR="005B0252" w:rsidRPr="00B52E3A">
        <w:rPr>
          <w:rFonts w:cstheme="minorHAnsi"/>
          <w:sz w:val="24"/>
          <w:szCs w:val="24"/>
        </w:rPr>
        <w:t xml:space="preserve"> </w:t>
      </w:r>
    </w:p>
    <w:sectPr w:rsidR="005B0252" w:rsidRPr="00B52E3A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9F24771"/>
    <w:multiLevelType w:val="hybridMultilevel"/>
    <w:tmpl w:val="54C0A3D8"/>
    <w:lvl w:ilvl="0" w:tplc="A140B258">
      <w:numFmt w:val="bullet"/>
      <w:lvlText w:val="—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4BE90158"/>
    <w:multiLevelType w:val="hybridMultilevel"/>
    <w:tmpl w:val="6DB6715A"/>
    <w:lvl w:ilvl="0" w:tplc="B88EC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521247D0"/>
    <w:multiLevelType w:val="hybridMultilevel"/>
    <w:tmpl w:val="B644CFAC"/>
    <w:lvl w:ilvl="0" w:tplc="8E18D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B6133"/>
    <w:multiLevelType w:val="hybridMultilevel"/>
    <w:tmpl w:val="9ACE3B2E"/>
    <w:lvl w:ilvl="0" w:tplc="8856F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14DA1"/>
    <w:rsid w:val="00054380"/>
    <w:rsid w:val="000613F0"/>
    <w:rsid w:val="000C762C"/>
    <w:rsid w:val="000F1631"/>
    <w:rsid w:val="00122AAC"/>
    <w:rsid w:val="00166D42"/>
    <w:rsid w:val="001B3590"/>
    <w:rsid w:val="001D08A9"/>
    <w:rsid w:val="001D2F62"/>
    <w:rsid w:val="00211FE9"/>
    <w:rsid w:val="002741B0"/>
    <w:rsid w:val="002903A9"/>
    <w:rsid w:val="002B7B96"/>
    <w:rsid w:val="002D5D65"/>
    <w:rsid w:val="00302D78"/>
    <w:rsid w:val="0041450E"/>
    <w:rsid w:val="004457EB"/>
    <w:rsid w:val="00502AC0"/>
    <w:rsid w:val="00547818"/>
    <w:rsid w:val="005964C2"/>
    <w:rsid w:val="005A0994"/>
    <w:rsid w:val="005B0252"/>
    <w:rsid w:val="005D2AB4"/>
    <w:rsid w:val="00607990"/>
    <w:rsid w:val="00607B2F"/>
    <w:rsid w:val="006E69BC"/>
    <w:rsid w:val="007044E5"/>
    <w:rsid w:val="007308A5"/>
    <w:rsid w:val="007423DC"/>
    <w:rsid w:val="00796E60"/>
    <w:rsid w:val="007E048F"/>
    <w:rsid w:val="009637D2"/>
    <w:rsid w:val="009B5949"/>
    <w:rsid w:val="009D58C2"/>
    <w:rsid w:val="00A13618"/>
    <w:rsid w:val="00A32E3A"/>
    <w:rsid w:val="00A64B8D"/>
    <w:rsid w:val="00A657FF"/>
    <w:rsid w:val="00B160ED"/>
    <w:rsid w:val="00B269B1"/>
    <w:rsid w:val="00B52E3A"/>
    <w:rsid w:val="00B53A36"/>
    <w:rsid w:val="00B62C0B"/>
    <w:rsid w:val="00BE58ED"/>
    <w:rsid w:val="00C0494A"/>
    <w:rsid w:val="00C333A6"/>
    <w:rsid w:val="00C41F2F"/>
    <w:rsid w:val="00C43532"/>
    <w:rsid w:val="00D25AA1"/>
    <w:rsid w:val="00DA7F9A"/>
    <w:rsid w:val="00DE186D"/>
    <w:rsid w:val="00DF0A25"/>
    <w:rsid w:val="00DF1572"/>
    <w:rsid w:val="00DF3F00"/>
    <w:rsid w:val="00DF41D1"/>
    <w:rsid w:val="00E2707A"/>
    <w:rsid w:val="00E440B2"/>
    <w:rsid w:val="00ED0849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79BB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64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3</cp:revision>
  <cp:lastPrinted>2018-10-22T13:03:00Z</cp:lastPrinted>
  <dcterms:created xsi:type="dcterms:W3CDTF">2019-03-29T19:33:00Z</dcterms:created>
  <dcterms:modified xsi:type="dcterms:W3CDTF">2019-03-29T19:36:00Z</dcterms:modified>
</cp:coreProperties>
</file>