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……………………………………………. PRIMARY SCHOOL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LESSON PLAN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4361"/>
        <w:gridCol w:w="277"/>
        <w:gridCol w:w="1512"/>
        <w:gridCol w:w="2557"/>
        <w:tblGridChange w:id="0">
          <w:tblGrid>
            <w:gridCol w:w="1702"/>
            <w:gridCol w:w="4361"/>
            <w:gridCol w:w="277"/>
            <w:gridCol w:w="1512"/>
            <w:gridCol w:w="255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TIME/DURATION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October                                                                                                                 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RULES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SKILLS AND LEARNING OUTCOMES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Listening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E4.1.L3. </w:t>
            </w:r>
            <w:r w:rsidDel="00000000" w:rsidR="00000000" w:rsidRPr="00000000">
              <w:rPr>
                <w:rtl w:val="0"/>
              </w:rPr>
              <w:t xml:space="preserve">Students will be able to recognize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simple classroom instructions.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E4.1.L4. </w:t>
            </w:r>
            <w:r w:rsidDel="00000000" w:rsidR="00000000" w:rsidRPr="00000000">
              <w:rPr>
                <w:rtl w:val="0"/>
              </w:rPr>
              <w:t xml:space="preserve">Students will be able to recognize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numbers from one to fifty.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E4.1.S3. </w:t>
            </w:r>
            <w:r w:rsidDel="00000000" w:rsidR="00000000" w:rsidRPr="00000000">
              <w:rPr>
                <w:rtl w:val="0"/>
              </w:rPr>
              <w:t xml:space="preserve">Students will be able to give and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respond to simple instructions verbally.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E4.1.S4. </w:t>
            </w:r>
            <w:r w:rsidDel="00000000" w:rsidR="00000000" w:rsidRPr="00000000">
              <w:rPr>
                <w:rtl w:val="0"/>
              </w:rPr>
              <w:t xml:space="preserve">Students will be able to count up to fifty.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FUNCTIONS &amp; USEFUL LANGUAGE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Asking for permission</w:t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Can/May I come in/go out?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Yes, you can.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Sure/Of course.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Sorry, not right now.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Making simple requests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me the book, please.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Sure/Of course.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Here you are.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— Say that again, please.,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Naming numbers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Numbers from 1 to 50.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eraser,-s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join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leave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pencil case, -s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pencil sharpener, -s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ruler, -s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take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turn on/off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Suggested Contexts, Tasks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Contexts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Captions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Cartoons</w:t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Conversations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Illustrations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Lists</w:t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 and Messages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Posters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Signs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Tasks/Activities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Arts and Crafts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Chants and Songs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Drama (Role Play, Simulation, Pantomime)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 and Coloring</w:t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Making Puppets</w:t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Matching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 and Answers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ASSIGNMENT &amp; EVALUATION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Assignments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visual dictionary by including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 vocabulary items.</w:t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simple puppets and practise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 ask for and give permission.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poster of classroom rules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6.99999999999994" w:lineRule="auto"/>
              <w:ind w:left="0" w:right="5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a list of simple instructions and visuals.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72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UYGUNDUR</w:t>
      </w:r>
    </w:p>
    <w:p w:rsidR="00000000" w:rsidDel="00000000" w:rsidP="00000000" w:rsidRDefault="00000000" w:rsidRPr="00000000" w14:paraId="00000073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……………………                                        </w:t>
        <w:tab/>
        <w:tab/>
        <w:tab/>
        <w:t xml:space="preserve">01.10.2018</w:t>
      </w:r>
    </w:p>
    <w:p w:rsidR="00000000" w:rsidDel="00000000" w:rsidP="00000000" w:rsidRDefault="00000000" w:rsidRPr="00000000" w14:paraId="00000074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5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  ENGLISH LANGUAGE TEACHER                                                                            </w:t>
        <w:tab/>
        <w:t xml:space="preserve">   ……………………….</w:t>
      </w:r>
    </w:p>
    <w:p w:rsidR="00000000" w:rsidDel="00000000" w:rsidP="00000000" w:rsidRDefault="00000000" w:rsidRPr="00000000" w14:paraId="00000076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HEADMASTER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0" w:top="426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