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9"/>
        <w:gridCol w:w="498"/>
        <w:gridCol w:w="498"/>
        <w:gridCol w:w="2811"/>
        <w:gridCol w:w="1588"/>
        <w:gridCol w:w="3959"/>
        <w:gridCol w:w="3738"/>
        <w:gridCol w:w="2023"/>
      </w:tblGrid>
      <w:tr w:rsidR="00BC4055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rPr>
                <w:b/>
              </w:rPr>
              <w:t>LANGUAGE TASKS AND STUDY SKILLS/METHODS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t>Accepting and refusing / Apologizing / Giving explanations and reasons Making simple inquiries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t>Unit 1: Friendship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t>Listening • Students will be able to understand the specific information in short conversations on everyday topics, such as accepting and refusing an offer/invitation, apologizing and making simple inquiries. Spoken Interaction • Students will be able to interact with reasonable ease in structured situations and short conversations involving accepting and refusing an offer/invitation, apologizing and making simple inquiries. Spoken Production • Students will be able to structure a talk to make simple inquiries, give explanations and reasons. Reading • Students will be able to understand short and simple texts about friendship. • Students will be able to understand short and simple invitation letters, cards and e-mails. Writing • Students will be able to write a short and simple letter apologizing and giving reasons for not attending a party in response to an invitation.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t xml:space="preserve">Contexts Blogs Diaries/Journal Entries E-mails Illustrations Lists News Notes and Messages Podcasts Posters Questionnaires Reports Songs Stories Tables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- Labeling Matching Questions and Answers Reordering Storytelling True/False/No information Assignments Students prepare a visual dictionary by including new vocabulary items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EYLÜL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Accepting and refusing / Apologizing / Giving explanations and reasons Making simple inquiries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1: Friendship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the specific information in short conversations on everyday topics, such as accepting and refusing an offer/invitation, apologizing and making simple inquiries. Spoken Interaction • Students will be able to interact with reasonable ease in structured situations and short conversations involving accepting and refusing an offer/invitation, apologizing and making simple inquiries. Spoken Production • Students will be able to structure a talk to make simple inquiries, give explanations and reasons. Reading • Students will be able to understand short and simple texts about friendship. • Students will be able to understand short and simple invitation letters, cards and e-mails. Writing • Students will be able to write a short and simple letter apologizing and giving reasons for not attending a party in response to an invitation.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Diaries/Journal Entries E-mails Illustrations Lists News Notes and Messages Podcasts Posters Questionnaires Reports Songs Stories Tables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- Labeling Matching Questions and Answers Reordering Storytelling True/False/No information Assignments Students prepare a visual dictionary by including new vocabulary items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Accepting and refusing / Apologizing / Giving explanations and reasons Making simple inquiries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1: Friendship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the specific information in short conversations on everyday topics, such as accepting and refusing an offer/invitation, apologizing and making simple inquiries. Spoken Interaction • Students will be able to interact with reasonable ease in structured situations and short conversations involving accepting and refusing an offer/invitation, apologizing and making simple inquiries. Spoken Production • Students will be able to structure a talk to make simple inquiries, give explanations and reasons. Reading • Students will be able to understand short and simple texts about friendship. • Students will be able to understand short and simple invitation letters, cards and e-mails. Writing • Students will be able to write a short and simple letter apologizing and giving reasons for not attending a party in response to an invitation.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Diaries/Journal Entries E-mails Illustrations Lists News Notes and Messages Podcasts Posters Questionnaires Reports Songs Stories Tables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- Labeling Matching Questions and Answers Reordering Storytelling True/False/No information Assignments Students prepare a visual dictionary by including new vocabulary items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Expressing likes and dislikes Expressing preferences Stating personal opinions (Making simple inquiries)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2: Teen Life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- Lists - Menus Notes and Messages Podcasts Posters Questionnaires Reports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Expressing likes and dislikes Expressing preferences Stating personal opinions (Making simple inquiries)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2: Teen Life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- Lists - Menus Notes and Messages Podcasts Posters Questionnaires Reports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Expressing likes and dislikes Expressing preferences Stating personal opinions (Making simple inquiries)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2: Teen Life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phrases and expressions about regular activities of teenagers. Spoken Interaction • Students will be able to talk about regular activities of teenagers. Spoken Production • Students will be able to express what they prefer, like and dislike. • Students will be able to give a simple description of daily activities in a simple way. Reading • Students will be able to understand short and simple texts about regular activities of teenagers. Writing • Students will be able to write a short and simple paragraph about regular activities of teenagers.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- Lists - Menus Notes and Messages Podcasts Posters Questionnaires Reports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Students write a short and simple paragraph about a music band and state the characterictics of the band.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simple processes Expressing preferences Making simple inquiriesDescribing simple processes Expressing preferences Making simple inquiries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3: In the KitchenUnit 3: In the Kitchen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Listening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</w:t>
            </w:r>
            <w:proofErr w:type="gramStart"/>
            <w:r>
              <w:t>process.Listening</w:t>
            </w:r>
            <w:proofErr w:type="gramEnd"/>
            <w:r>
              <w:t xml:space="preserve">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process.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Lists Menus Notes and Messages Podcasts Posters Questionnaires Recipes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</w:t>
            </w:r>
            <w:proofErr w:type="gramStart"/>
            <w:r>
              <w:t>process.Contexts</w:t>
            </w:r>
            <w:proofErr w:type="gramEnd"/>
            <w:r>
              <w:t xml:space="preserve"> Blogs Charts Diaries/Journal Entries E-mails Illustrations Lists Menus Notes and Messages Podcasts Posters Questionnaires Recipes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simple processes Expressing preferences Making simple inquiries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3: In the Kitchen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process.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Lists Menus Notes and Messages Podcasts Posters Questionnaires Recipes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simple processes Expressing preferences Making simple inquiries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3: In the Kitchen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get the gist of short, clear, simple descriptions of a process. Spoken Interaction • Students will be able to ask and answer questions and exchange ideas and information on a topic related to how something is processed. Spoken Production • Students will be able to give a simple description about a process. Reading • Students will be able to understand the overall meaning of short texts about a process. • Students will be able to guess the meaning of unknown words from the text. Writing • Students will be able to write a series of simple phrases and sentences by using linkers to describe a process.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Lists Menus Notes and Messages Podcasts Posters Questionnaires Recipes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their favorite meal and provide the preparation process.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Following phone conversations Stating decisions taken at the time of speakingFollowing phone conversations Stating decisions taken at the time of speaking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4: On the PhoneUnit 4: On the Phone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</w:t>
            </w:r>
            <w:proofErr w:type="gramStart"/>
            <w:r>
              <w:t>conversations.Listening</w:t>
            </w:r>
            <w:proofErr w:type="gramEnd"/>
            <w:r>
              <w:t xml:space="preserve">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E-mails Illustrations Lists Notes and Messages Podcasts Posters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</w:t>
            </w:r>
            <w:proofErr w:type="gramStart"/>
            <w:r>
              <w:t>problems.Contexts</w:t>
            </w:r>
            <w:proofErr w:type="gramEnd"/>
            <w:r>
              <w:t xml:space="preserve"> Blogs E-mails Illustrations Lists Notes and Messages Podcasts Posters Songs Stories Videos Websites Tasks/Activities Drama (Role Play, Simulation, Pantomime) Find Someone Who …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Following phone conversations Stating decisions taken at the time of speaking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4: On the Phone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E-mails Illustrations Lists Notes and Messages Podcasts Posters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Following phone conversations Stating decisions taken at the time of speaking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4: On the Phone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E-mails Illustrations Lists Notes and Messages Podcasts Posters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Following phone conversations Stating decisions taken at the time of speaking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4: On the Phone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phrases and related vocabulary items. • Students will be able to follow a phone conversation. Spoken Interaction • Students will be able to make a simple phone call asking and responding to questions. Spoken Production • Students will be able to express their decisions taken at the moment of conversation. Reading • Students will be able to understand short and simple texts with related vocabulary. Writing • Students will be able to write short and simple conversations.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E-mails Illustrations Lists Notes and Messages Podcasts Posters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work to act out a call center drama task. In groups, students are given role cards describing tasks for each. One by one they call the call center to share their problems.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Accepting and refusing/ Making excuses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5: The Internet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Lists News Reports Notes and Messages Podcasts - Posters Questionnaires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Accepting and refusing/ Making excuses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5: The Internet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Lists News Reports Notes and Messages Podcasts - Posters Questionnaires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Accepting and refusing/ Making excuses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5: The Internet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Lists News Reports Notes and Messages Podcasts - Posters Questionnaires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Accepting and refusing/ Making excuses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5: The Internet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Lists News Reports Notes and Messages Podcasts - Posters Questionnaires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Accepting and refusing/ Making excuses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5: The Internet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the gist of oral texts. • Students will be able to comprehend phrases and related vocabulary items. Spoken Interaction • Students will be able to talk about their Internet habits. • Students will be able to exchange information about the Internet. Spoken Production • Students will be able to make excuses, and to accept and refuse offers by using a series of phrases and simple sentences. Reading • Students will be able to identify main ideas in short and simple texts about internet habits. • Students will be able to find specific information about the Internet in various texts. Writing • Students will be able to write a basic paragraph to describe their internet habits.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Charts Diaries/Journal Entries E-mails Illustrations Lists News Reports Notes and Messages Podcasts - Posters Questionnaires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to illustrate their internet habits and hang it on the classroom walls.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Expressing preferences / Giving explanations/reasons Making comparisons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6: Adventures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follow a discussion on adventures. • Students will be able to understand the main points of simple messages. Spoken Interaction • Students will be able to interact with reasonable ease in short conversations. • Students will be able to talk about comparisons, preferences and their reasons. Spoken Production • Students will be able to make comparisons about sports and games by using simple descriptive language. Reading • Students will be able to understand short and simple texts to find the main points about adventures. Writing • Students will be able to write a short and simple paragraph comparing two objects.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– Charts - Diaries/Journal Entries E-mails - Illustrations - Lists Maps - News Notes and Messages – Podcasts- Posters Questionnaires Reports Songs - Stories -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- Guessing Information/Opinion Gap Information Transfer Labeling - Matching Questions and Answers Reordering - Storytelling True/False/No information Assignments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Expressing preferences / Giving explanations/reasons Making comparisons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6: Adventures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follow a discussion on adventures. • Students will be able to understand the main points of simple messages. Spoken Interaction • Students will be able to interact with reasonable ease in short conversations. • Students will be able to talk about comparisons, preferences and their reasons. Spoken Production • Students will be able to make comparisons about sports and games by using simple descriptive language. Reading • Students will be able to understand short and simple texts to find the main points about adventures. Writing • Students will be able to write a short and simple paragraph comparing two objects.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– Charts - Diaries/Journal Entries E-mails - Illustrations - Lists Maps - News Notes and Messages – Podcasts- Posters Questionnaires Reports Songs - Stories -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- Guessing Information/Opinion Gap Information Transfer Labeling - Matching Questions and Answers Reordering - Storytelling True/False/No information Assignments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Expressing preferences / Giving explanations/reasons Making comparisons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6: Adventures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follow a discussion on adventures. • Students will be able to understand the main points of simple messages. Spoken Interaction • Students will be able to interact with reasonable ease in short conversations. • Students will be able to talk about comparisons, preferences and their reasons. Spoken Production • Students will be able to make comparisons about sports and games by using simple descriptive language. Reading • Students will be able to understand short and simple texts to find the main points about adventures. Writing • Students will be able to write a short and simple paragraph comparing two objects.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Blogs – Charts - Diaries/Journal Entries E-mails - Illustrations - Lists Maps - News Notes and Messages – Podcasts- Posters Questionnaires Reports Songs - Stories -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- Guessing Information/Opinion Gap Information Transfer Labeling - Matching Questions and Answers Reordering - Storytelling True/False/No information Assignments Students search the Internet and find towns/ cities from Turkey where different kinds of extreme sports can be performed. They prepare a poster in which they illustrate three of those sports.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ŞUBAT-MART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places Expressing preferences Giving explanations/reasons Making comparisons Talking about experiences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7: Tourism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and extract the specific information from short and simple oral texts. Spoken Interaction • Students will be able to exchange information about tourism. • Students will be able to talk about their favorite tourist attractions by giving details. Spoken Production • Students will be able to express their preferences for particular tourist attractions and give reasons. • Students will be able to make simple comparisons between different tourist attractions. Reading • Students will be able to find specific information from various texts about tourism. Writing • Students will be able to design a brochure, advertisement or a postcard about their favorite tourist attraction(s).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Maps Lists News Reports Notes and Messages Podcasts Posters Questionnaires Songs Stories Videos Websites Tasks/Activities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- Matching Questions and Answers Reordering - Storytelling True/False/No information Assignments • Students keep expanding their visual dictionary by including new vocabulary items. • Students interview with the peers about their holiday preferences, and then they prepare a travel plan using maps and pictures to compare each destination.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places Expressing preferences Giving explanations/reasons Making comparisons Talking about experiences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7: Tourism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and extract the specific information from short and simple oral texts. Spoken Interaction • Students will be able to exchange information about tourism. • Students will be able to talk about their favorite tourist attractions by giving details. Spoken Production • Students will be able to express their preferences for particular tourist attractions and give reasons. • Students will be able to make simple comparisons between different tourist attractions. Reading • Students will be able to find specific information from various texts about tourism. Writing • Students will be able to design a brochure, advertisement or a postcard about their favorite tourist attraction(s).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Maps Lists News Reports Notes and Messages Podcasts Posters Questionnaires Songs Stories Videos Websites Tasks/Activities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- Matching Questions and Answers Reordering - Storytelling True/False/No information Assignments • Students keep expanding their visual dictionary by including new vocabulary items. • Students interview with the peers about their holiday preferences, and then they prepare a travel plan using maps and pictures to compare each destination.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places Expressing preferences Giving explanations/reasons Making comparisons Talking about experiences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7: Tourism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understand and extract the specific information from short and simple oral texts. Spoken Interaction • Students will be able to exchange information about tourism. • Students will be able to talk about their favorite tourist attractions by giving details. Spoken Production • Students will be able to express their preferences for particular tourist attractions and give reasons. • Students will be able to make simple comparisons between different tourist attractions. Reading • Students will be able to find specific information from various texts about tourism. Writing • Students will be able to design a brochure, advertisement or a postcard about their favorite tourist attraction(s).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Maps Lists News Reports Notes and Messages Podcasts Posters Questionnaires Songs Stories Videos Websites Tasks/Activities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- Matching Questions and Answers Reordering - Storytelling True/False/No information Assignments • Students keep expanding their visual dictionary by including new vocabulary items. • Students interview with the peers about their holiday preferences, and then they prepare a travel plan using maps and pictures to compare each destination.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Expressing likes and dislikes Expressing obligation Expressing responsibilities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8: Chores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identify the main points of a short talk describing the responsibilities of people. • Students will be able to understand obligations, likes and dislikes in various oral texts. • Students will be able to follow topic change during factual, short talks. Spoken Interaction • Students will be able to interact during simple, routine tasks requiring a direct exchange of information. • Students will be able to talk about responsibilities. Spoken Production • Students will be able to express their obligations, likes and dislikes in simple terms. Reading • Students will be able to understand various short and simple texts about responsibilities. Writing • Students will be able to write short and simple poems/stories about their feelings and responsibilities.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Maps Lists Notes and Messages Podcasts Posters Questionnaires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- Matching Questions and Answers Reordering - Storytelling True/False/No information Assignments • Students keep expanding their visual dictionary by including new vocabulary items. • Students write a short paragraph explaining the responsibilities of their family members.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Expressing likes and dislikes Expressing obligation Expressing responsibilities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8: Chores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identify the main points of a short talk describing the responsibilities of people. • Students will be able to understand obligations, likes and dislikes in various oral texts. • Students will be able to follow topic change during factual, short talks. Spoken Interaction • Students will be able to interact during simple, routine tasks requiring a direct exchange of information. • Students will be able to talk about responsibilities. Spoken Production • Students will be able to express their obligations, likes and dislikes in simple terms. Reading • Students will be able to understand various short and simple texts about responsibilities. Writing • Students will be able to write short and simple poems/stories about their feelings and responsibilities.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Maps Lists Notes and Messages Podcasts Posters Questionnaires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- Matching Questions and Answers Reordering - Storytelling True/False/No information Assignments • Students keep expanding their visual dictionary by including new vocabulary items. • Students write a short paragraph explaining the responsibilities of their family members.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Expressing likes and dislikes Expressing obligation Expressing responsibilities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8: Chores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identify the main points of a short talk describing the responsibilities of people. • Students will be able to understand obligations, likes and dislikes in various oral texts. • Students will be able to follow topic change during factual, short talks. Spoken Interaction • Students will be able to interact during simple, routine tasks requiring a direct exchange of information. • Students will be able to talk about responsibilities. Spoken Production • Students will be able to express their obligations, likes and dislikes in simple terms. Reading • Students will be able to understand various short and simple texts about responsibilities. Writing • Students will be able to write short and simple poems/stories about their feelings and responsibilities.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Maps Lists Notes and Messages Podcasts Posters Questionnaires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- Matching Questions and Answers Reordering - Storytelling True/False/No information Assignments • Students keep expanding their visual dictionary by including new vocabulary items. • Students write a short paragraph explaining the responsibilities of their family members.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the actions happening currently Talking about past events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9: Science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Lists Maps News Notes and Messages Podcasts Posters Questionnaires Reports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the actions happening currently Talking about past events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9: Science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Lists Maps News Notes and Messages Podcasts Posters Questionnaires Reports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the actions happening currently Talking about past events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9: Science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Lists Maps News Notes and Messages Podcasts Posters Questionnaires Reports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Describing the actions happening currently Talking about past events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9: Science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recognize main ideas and key information in short oral texts about science. Spoken Interaction • Students will be able to talk about actions happening currently and in the past. • Students will be able to involve in simple discussions about scientific achievements. Spoken Production • Students will be able to describe actions happening currently. • Students will be able to present information about scientific achievements in a simple way. Reading • Students will be able to understand short and simple texts about actions happening currently and in the past. • Students will be able to identify main ideas and supporting details in short texts about science. Writing • Students will be able to write simple descriptions of scientific achievements in a short paragraph.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Lists Maps News Notes and Messages Podcasts Posters Questionnaires Reports Songs Stories Videos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• Students keep expanding their visual dictionary by including new vocabulary items. • Students prepare a poster about scientific inventions/ discoveries.</w:t>
            </w:r>
          </w:p>
        </w:tc>
        <w:tc>
          <w:tcPr>
            <w:tcW w:w="0" w:type="auto"/>
            <w:vAlign w:val="center"/>
          </w:tcPr>
          <w:p w:rsidR="00BC4055" w:rsidRDefault="00246B22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Making predictions about the future (Giving reasons and results)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10: Natural Forces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identify the main points of TV news about natural forces and disasters</w:t>
            </w:r>
            <w:proofErr w:type="gramStart"/>
            <w:r>
              <w:t>..</w:t>
            </w:r>
            <w:proofErr w:type="gramEnd"/>
            <w:r>
              <w:t xml:space="preserve">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Lists Maps News Notes and Messages Podcasts Posters Questionnaires Reports Songs Stories Videos Weather Reports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Making predictions about the future (Giving reasons and results)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10: Natural Forces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identify the main points of TV news about natural forces and disasters</w:t>
            </w:r>
            <w:proofErr w:type="gramStart"/>
            <w:r>
              <w:t>..</w:t>
            </w:r>
            <w:proofErr w:type="gramEnd"/>
            <w:r>
              <w:t xml:space="preserve">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Lists Maps News Notes and Messages Podcasts Posters Questionnaires Reports Songs Stories Videos Weather Reports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Making predictions about the future (Giving reasons and results)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10: Natural Forces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identify the main points of TV news about natural forces and disasters</w:t>
            </w:r>
            <w:proofErr w:type="gramStart"/>
            <w:r>
              <w:t>..</w:t>
            </w:r>
            <w:proofErr w:type="gramEnd"/>
            <w:r>
              <w:t xml:space="preserve">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Lists Maps News Notes and Messages Podcasts Posters Questionnaires Reports Songs Stories Videos Weather Reports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MAYIS-HAZİRAN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Making predictions about the future (Giving reasons and results)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Unit 10: Natural Forces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identify the main points of TV news about natural forces and disasters</w:t>
            </w:r>
            <w:proofErr w:type="gramStart"/>
            <w:r>
              <w:t>..</w:t>
            </w:r>
            <w:proofErr w:type="gramEnd"/>
            <w:r>
              <w:t xml:space="preserve">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Lists Maps News Notes and Messages Podcasts Posters Questionnaires Reports Songs Stories Videos Weather Reports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tcW w:w="0" w:type="auto"/>
            <w:vAlign w:val="center"/>
          </w:tcPr>
          <w:p w:rsidR="00BC4055" w:rsidRDefault="00BC4055"/>
        </w:tc>
      </w:tr>
      <w:tr w:rsidR="00BC4055">
        <w:trPr>
          <w:cantSplit/>
          <w:trHeight w:val="1134"/>
        </w:trPr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0" w:type="auto"/>
            <w:textDirection w:val="btLr"/>
          </w:tcPr>
          <w:p w:rsidR="00BC4055" w:rsidRDefault="00246B22"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Revision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Consolidation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>Listening • Students will be able to identify the main points of TV news about natural forces and disasters</w:t>
            </w:r>
            <w:proofErr w:type="gramStart"/>
            <w:r>
              <w:t>..</w:t>
            </w:r>
            <w:proofErr w:type="gramEnd"/>
            <w:r>
              <w:t xml:space="preserve"> Spoken Interaction • Students will be able to talk about predictions concerning future of the Earth. • Students will be able to negotiate reasons and results to support their predictions about natural forces and disasters. Spoken Production • Students will be able to express predictions concerning future of the Earth. • Students will be able to give reasons and results to support their predictions about natural forces and disasters. Reading • Students will be able to identify specific information in simple texts about natural forces and disasters. Writing • Students will be able to write a short and simple paragraph about reasons and results of natural forces and disasters.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t xml:space="preserve">Contexts Advertisements Blogs Charts Diaries/Journal Entries E-mails Illustrations Lists Maps News Notes and Messages Podcasts Posters Questionnaires Reports Songs Stories Videos Weather Reports Websites Tasks/Activities Drama (Role Play, Simulation, Pantomime) Find Someone </w:t>
            </w:r>
            <w:proofErr w:type="gramStart"/>
            <w:r>
              <w:t>Who …</w:t>
            </w:r>
            <w:proofErr w:type="gramEnd"/>
            <w:r>
              <w:t xml:space="preserve"> Games Guessing Information/Opinion Gap Information Transfer Labeling Matching Questions and Answers Reordering Storytelling True/False/No information Assignments Students complete and reflect on their visual dictionaries.</w:t>
            </w:r>
          </w:p>
        </w:tc>
        <w:tc>
          <w:tcPr>
            <w:tcW w:w="0" w:type="auto"/>
            <w:vAlign w:val="center"/>
          </w:tcPr>
          <w:p w:rsidR="00BC4055" w:rsidRDefault="00246B22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BC4055" w:rsidRDefault="00246B22"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 w:rsidR="00BC4055" w:rsidSect="00BC4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4F" w:rsidRDefault="009D0F4F" w:rsidP="00495B74">
      <w:pPr>
        <w:spacing w:after="0" w:line="240" w:lineRule="auto"/>
      </w:pPr>
      <w:r>
        <w:separator/>
      </w:r>
    </w:p>
  </w:endnote>
  <w:endnote w:type="continuationSeparator" w:id="0">
    <w:p w:rsidR="009D0F4F" w:rsidRDefault="009D0F4F" w:rsidP="0049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4" w:rsidRDefault="00495B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4" w:rsidRDefault="00495B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4" w:rsidRDefault="00495B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4F" w:rsidRDefault="009D0F4F" w:rsidP="00495B74">
      <w:pPr>
        <w:spacing w:after="0" w:line="240" w:lineRule="auto"/>
      </w:pPr>
      <w:r>
        <w:separator/>
      </w:r>
    </w:p>
  </w:footnote>
  <w:footnote w:type="continuationSeparator" w:id="0">
    <w:p w:rsidR="009D0F4F" w:rsidRDefault="009D0F4F" w:rsidP="00495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4" w:rsidRDefault="00495B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4" w:rsidRDefault="00495B74" w:rsidP="00495B74">
    <w:pPr>
      <w:pStyle w:val="stbilgi"/>
      <w:jc w:val="center"/>
      <w:rPr>
        <w:b/>
        <w:sz w:val="44"/>
        <w:szCs w:val="44"/>
      </w:rPr>
    </w:pPr>
    <w:r w:rsidRPr="00495B74">
      <w:rPr>
        <w:b/>
        <w:sz w:val="44"/>
        <w:szCs w:val="44"/>
      </w:rPr>
      <w:t xml:space="preserve">2018-2019 EĞİTİM – ÖĞRETİM YILI </w:t>
    </w:r>
    <w:r w:rsidR="006E70F3">
      <w:rPr>
        <w:b/>
        <w:sz w:val="44"/>
        <w:szCs w:val="44"/>
      </w:rPr>
      <w:t>ZİYA GÖKALP</w:t>
    </w:r>
    <w:bookmarkStart w:id="0" w:name="_GoBack"/>
    <w:bookmarkEnd w:id="0"/>
    <w:r w:rsidRPr="00495B74">
      <w:rPr>
        <w:b/>
        <w:sz w:val="44"/>
        <w:szCs w:val="44"/>
      </w:rPr>
      <w:t xml:space="preserve"> ORTAOKULU İNGİLİZCE DERSİ </w:t>
    </w:r>
  </w:p>
  <w:p w:rsidR="00495B74" w:rsidRPr="00495B74" w:rsidRDefault="00495B74" w:rsidP="00495B74">
    <w:pPr>
      <w:pStyle w:val="stbilgi"/>
      <w:jc w:val="center"/>
      <w:rPr>
        <w:b/>
        <w:sz w:val="44"/>
        <w:szCs w:val="44"/>
      </w:rPr>
    </w:pPr>
    <w:r w:rsidRPr="00495B74">
      <w:rPr>
        <w:b/>
        <w:sz w:val="44"/>
        <w:szCs w:val="44"/>
      </w:rPr>
      <w:t>8. SINIFLAR ÜNİTELENDİRİLMİŞ YILLIK DERS PLANI</w:t>
    </w:r>
  </w:p>
  <w:p w:rsidR="00495B74" w:rsidRDefault="00495B7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4" w:rsidRDefault="00495B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55"/>
    <w:rsid w:val="00246B22"/>
    <w:rsid w:val="0026060F"/>
    <w:rsid w:val="00495B74"/>
    <w:rsid w:val="006E70F3"/>
    <w:rsid w:val="009D0F4F"/>
    <w:rsid w:val="00B748E9"/>
    <w:rsid w:val="00BC4055"/>
    <w:rsid w:val="00ED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BC4055"/>
  </w:style>
  <w:style w:type="character" w:styleId="Kpr">
    <w:name w:val="Hyperlink"/>
    <w:rsid w:val="00BC4055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BC4055"/>
  </w:style>
  <w:style w:type="table" w:styleId="TabloBasit1">
    <w:name w:val="Table Simple 1"/>
    <w:basedOn w:val="NormalTablo"/>
    <w:rsid w:val="00BC4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BC40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9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5B74"/>
  </w:style>
  <w:style w:type="paragraph" w:styleId="Altbilgi">
    <w:name w:val="footer"/>
    <w:basedOn w:val="Normal"/>
    <w:link w:val="AltbilgiChar"/>
    <w:uiPriority w:val="99"/>
    <w:semiHidden/>
    <w:unhideWhenUsed/>
    <w:rsid w:val="0049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5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BC4055"/>
  </w:style>
  <w:style w:type="character" w:styleId="Kpr">
    <w:name w:val="Hyperlink"/>
    <w:rsid w:val="00BC4055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BC4055"/>
  </w:style>
  <w:style w:type="table" w:styleId="TabloBasit1">
    <w:name w:val="Table Simple 1"/>
    <w:basedOn w:val="NormalTablo"/>
    <w:rsid w:val="00BC40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BC40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9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5B74"/>
  </w:style>
  <w:style w:type="paragraph" w:styleId="Altbilgi">
    <w:name w:val="footer"/>
    <w:basedOn w:val="Normal"/>
    <w:link w:val="AltbilgiChar"/>
    <w:uiPriority w:val="99"/>
    <w:semiHidden/>
    <w:unhideWhenUsed/>
    <w:rsid w:val="0049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8016</Words>
  <Characters>45695</Characters>
  <Application>Microsoft Office Word</Application>
  <DocSecurity>0</DocSecurity>
  <Lines>380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2018-09-01T08:35:00Z</dcterms:created>
  <dcterms:modified xsi:type="dcterms:W3CDTF">2018-09-01T08:35:00Z</dcterms:modified>
</cp:coreProperties>
</file>